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rPr>
          <w:b/>
          <w:i/>
          <w:sz w:val="28"/>
        </w:rPr>
      </w:pPr>
      <w:r>
        <w:rPr>
          <w:rFonts w:ascii="Arial" w:hAnsi="Arial" w:cs="Arial"/>
          <w:sz w:val="24"/>
          <w:szCs w:val="24"/>
          <w:highlight w:val="none"/>
          <w:lang w:val="en-US"/>
        </w:rPr>
        <w:t>3GPP TSG-RAN WG3 #10</w:t>
      </w:r>
      <w:r>
        <w:rPr>
          <w:rFonts w:hint="eastAsia" w:ascii="Arial" w:hAnsi="Arial" w:eastAsia="宋体" w:cs="Arial"/>
          <w:sz w:val="24"/>
          <w:szCs w:val="24"/>
          <w:highlight w:val="none"/>
          <w:lang w:val="en-US" w:eastAsia="zh-CN"/>
        </w:rPr>
        <w:t>5</w:t>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ascii="Arial" w:hAnsi="Arial" w:cs="Arial"/>
          <w:sz w:val="24"/>
          <w:szCs w:val="24"/>
          <w:highlight w:val="none"/>
          <w:lang w:val="en-US"/>
        </w:rPr>
        <w:tab/>
      </w:r>
      <w:r>
        <w:rPr>
          <w:rFonts w:hint="default" w:ascii="Arial" w:hAnsi="Arial" w:cs="Arial"/>
          <w:sz w:val="24"/>
          <w:szCs w:val="24"/>
          <w:highlight w:val="none"/>
          <w:lang w:val="en-US"/>
        </w:rPr>
        <w:t xml:space="preserve">                  </w:t>
      </w:r>
      <w:r>
        <w:rPr>
          <w:rFonts w:hint="eastAsia" w:ascii="Arial" w:hAnsi="Arial" w:eastAsia="宋体" w:cs="Arial"/>
          <w:sz w:val="24"/>
          <w:szCs w:val="24"/>
          <w:highlight w:val="none"/>
          <w:lang w:val="en-US" w:eastAsia="zh-CN"/>
        </w:rPr>
        <w:t xml:space="preserve">           </w:t>
      </w:r>
      <w:r>
        <w:rPr>
          <w:rFonts w:hint="default" w:ascii="Arial" w:hAnsi="Arial" w:cs="Arial"/>
          <w:sz w:val="24"/>
          <w:szCs w:val="24"/>
          <w:highlight w:val="none"/>
          <w:lang w:val="en-US"/>
        </w:rPr>
        <w:t xml:space="preserve">                        </w:t>
      </w:r>
      <w:r>
        <w:rPr>
          <w:rFonts w:hint="eastAsia" w:ascii="Arial" w:hAnsi="Arial" w:cs="Arial"/>
          <w:iCs/>
          <w:sz w:val="24"/>
          <w:szCs w:val="24"/>
          <w:highlight w:val="none"/>
          <w:lang w:val="en-US"/>
        </w:rPr>
        <w:t>R3-193522</w:t>
      </w:r>
    </w:p>
    <w:p>
      <w:pPr>
        <w:pStyle w:val="81"/>
        <w:outlineLvl w:val="0"/>
        <w:rPr>
          <w:b/>
          <w:sz w:val="24"/>
        </w:rPr>
      </w:pPr>
      <w:r>
        <w:rPr>
          <w:rFonts w:ascii="Arial" w:hAnsi="Arial" w:eastAsia="Batang" w:cs="Arial"/>
          <w:color w:val="000000"/>
          <w:sz w:val="24"/>
          <w:szCs w:val="24"/>
          <w:highlight w:val="none"/>
        </w:rPr>
        <w:t>Ljubljana, Slovenia</w:t>
      </w:r>
      <w:r>
        <w:rPr>
          <w:rFonts w:hint="default" w:ascii="Arial" w:hAnsi="Arial" w:eastAsia="Batang" w:cs="Arial"/>
          <w:b w:val="0"/>
          <w:bCs w:val="0"/>
          <w:color w:val="000000"/>
          <w:sz w:val="24"/>
          <w:szCs w:val="24"/>
          <w:highlight w:val="none"/>
        </w:rPr>
        <w:t xml:space="preserve">, </w:t>
      </w:r>
      <w:r>
        <w:rPr>
          <w:rFonts w:hint="default" w:ascii="Arial" w:hAnsi="Arial" w:eastAsia="宋体" w:cs="Arial"/>
          <w:b w:val="0"/>
          <w:bCs w:val="0"/>
          <w:sz w:val="24"/>
          <w:szCs w:val="24"/>
          <w:highlight w:val="none"/>
          <w:lang w:val="en-US" w:eastAsia="zh-CN"/>
        </w:rPr>
        <w:t>26</w:t>
      </w:r>
      <w:r>
        <w:rPr>
          <w:rFonts w:hint="default" w:ascii="Arial" w:hAnsi="Arial" w:cs="Arial"/>
          <w:b w:val="0"/>
          <w:bCs w:val="0"/>
          <w:sz w:val="24"/>
          <w:szCs w:val="24"/>
          <w:highlight w:val="none"/>
          <w:vertAlign w:val="superscript"/>
        </w:rPr>
        <w:t>th</w:t>
      </w:r>
      <w:r>
        <w:rPr>
          <w:rFonts w:hint="default" w:ascii="Arial" w:hAnsi="Arial" w:eastAsia="MS Mincho" w:cs="Arial"/>
          <w:b w:val="0"/>
          <w:bCs w:val="0"/>
          <w:sz w:val="24"/>
          <w:szCs w:val="24"/>
          <w:highlight w:val="none"/>
          <w:lang w:eastAsia="ja-JP"/>
        </w:rPr>
        <w:t xml:space="preserve"> </w:t>
      </w:r>
      <w:r>
        <w:rPr>
          <w:rFonts w:hint="default" w:ascii="Arial" w:hAnsi="Arial" w:cs="Arial"/>
          <w:b w:val="0"/>
          <w:bCs w:val="0"/>
          <w:sz w:val="24"/>
          <w:szCs w:val="24"/>
          <w:highlight w:val="none"/>
        </w:rPr>
        <w:t>–</w:t>
      </w:r>
      <w:r>
        <w:rPr>
          <w:rFonts w:hint="default" w:ascii="Arial" w:hAnsi="Arial" w:cs="Arial"/>
          <w:b w:val="0"/>
          <w:bCs w:val="0"/>
          <w:sz w:val="24"/>
          <w:szCs w:val="24"/>
          <w:highlight w:val="none"/>
          <w:lang w:val="en-US" w:eastAsia="zh-CN"/>
        </w:rPr>
        <w:t>30</w:t>
      </w:r>
      <w:r>
        <w:rPr>
          <w:rFonts w:hint="default" w:ascii="Arial" w:hAnsi="Arial" w:cs="Arial"/>
          <w:b w:val="0"/>
          <w:bCs w:val="0"/>
          <w:sz w:val="24"/>
          <w:szCs w:val="24"/>
          <w:highlight w:val="none"/>
          <w:vertAlign w:val="superscript"/>
        </w:rPr>
        <w:t>th</w:t>
      </w:r>
      <w:r>
        <w:rPr>
          <w:rFonts w:hint="default" w:ascii="Arial" w:hAnsi="Arial" w:cs="Arial"/>
          <w:b w:val="0"/>
          <w:bCs w:val="0"/>
          <w:sz w:val="24"/>
          <w:szCs w:val="24"/>
          <w:highlight w:val="none"/>
        </w:rPr>
        <w:t xml:space="preserve"> </w:t>
      </w:r>
      <w:r>
        <w:rPr>
          <w:rFonts w:ascii="Arial" w:hAnsi="Arial" w:eastAsia="Batang" w:cs="Arial"/>
          <w:color w:val="000000"/>
          <w:sz w:val="24"/>
          <w:szCs w:val="24"/>
        </w:rPr>
        <w:t xml:space="preserve">August </w:t>
      </w:r>
      <w:r>
        <w:rPr>
          <w:rFonts w:hint="default" w:ascii="Arial" w:hAnsi="Arial" w:cs="Arial"/>
          <w:b w:val="0"/>
          <w:bCs w:val="0"/>
          <w:sz w:val="24"/>
          <w:szCs w:val="24"/>
          <w:highlight w:val="none"/>
        </w:rPr>
        <w:t>201</w:t>
      </w:r>
      <w:r>
        <w:rPr>
          <w:rFonts w:hint="default" w:ascii="Arial" w:hAnsi="Arial" w:cs="Arial"/>
          <w:b w:val="0"/>
          <w:bCs w:val="0"/>
          <w:sz w:val="24"/>
          <w:szCs w:val="24"/>
          <w:highlight w:val="none"/>
          <w:lang w:val="en-US" w:eastAsia="zh-CN"/>
        </w:rPr>
        <w:t>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38.4</w:t>
            </w:r>
            <w:r>
              <w:rPr>
                <w:rFonts w:hint="eastAsia"/>
                <w:b/>
                <w:sz w:val="28"/>
                <w:lang w:eastAsia="zh-CN"/>
              </w:rPr>
              <w:t>2</w:t>
            </w:r>
            <w:r>
              <w:rPr>
                <w:b/>
                <w:sz w:val="28"/>
              </w:rPr>
              <w:t>3</w:t>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default" w:eastAsia="Times New Roman"/>
                <w:b/>
                <w:sz w:val="28"/>
                <w:szCs w:val="28"/>
                <w:lang w:val="en-US" w:eastAsia="zh-CN"/>
              </w:rPr>
              <w:t>15.</w:t>
            </w:r>
            <w:r>
              <w:rPr>
                <w:rFonts w:hint="eastAsia"/>
                <w:b/>
                <w:sz w:val="28"/>
                <w:szCs w:val="28"/>
                <w:lang w:val="en-US" w:eastAsia="zh-CN"/>
              </w:rPr>
              <w:t>4</w:t>
            </w:r>
            <w:r>
              <w:rPr>
                <w:rFonts w:hint="default" w:eastAsia="Times New Roman"/>
                <w:b/>
                <w:sz w:val="28"/>
                <w:szCs w:val="28"/>
                <w:lang w:val="en-US" w:eastAsia="zh-CN"/>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lang w:eastAsia="zh-CN"/>
              </w:rPr>
            </w:pPr>
            <w:r>
              <w:rPr>
                <w:rFonts w:hint="eastAsia"/>
                <w:lang w:eastAsia="zh-CN"/>
              </w:rPr>
              <w:t xml:space="preserve">pCR38423 for Providing TSC </w:t>
            </w:r>
            <w:r>
              <w:rPr>
                <w:i w:val="0"/>
                <w:iCs w:val="0"/>
              </w:rPr>
              <w:t xml:space="preserve">Assistance </w:t>
            </w:r>
            <w:bookmarkStart w:id="4" w:name="_GoBack"/>
            <w:bookmarkEnd w:id="4"/>
            <w:r>
              <w:rPr>
                <w:rFonts w:hint="eastAsia"/>
                <w:lang w:eastAsia="zh-CN"/>
              </w:rPr>
              <w:t>Information in XnAP</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default"/>
                <w:lang w:val="en-US"/>
              </w:rPr>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t>NR</w:t>
            </w:r>
            <w:r>
              <w:rPr>
                <w:rFonts w:hint="eastAsia" w:eastAsia="宋体"/>
                <w:lang w:val="en-US" w:eastAsia="zh-CN"/>
              </w:rPr>
              <w:t>_</w:t>
            </w:r>
            <w:r>
              <w:t>IIoT</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default"/>
                <w:lang w:val="en-US"/>
              </w:rPr>
            </w:pPr>
            <w:r>
              <w:t>2019-</w:t>
            </w:r>
            <w:r>
              <w:rPr>
                <w:rFonts w:hint="eastAsia" w:eastAsia="宋体"/>
                <w:lang w:val="en-US" w:eastAsia="zh-CN"/>
              </w:rPr>
              <w:t>08</w:t>
            </w:r>
            <w:r>
              <w:rPr>
                <w:rFonts w:hint="eastAsia"/>
                <w:lang w:eastAsia="zh-CN"/>
              </w:rPr>
              <w:t>-</w:t>
            </w:r>
            <w:r>
              <w:rPr>
                <w:rFonts w:hint="eastAsia"/>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jc w:val="left"/>
            </w:pPr>
            <w:r>
              <w:rPr>
                <w:rFonts w:hint="eastAsia"/>
                <w:lang w:eastAsia="zh-CN"/>
              </w:rPr>
              <w:t>A</w:t>
            </w:r>
            <w:r>
              <w:t>s specified in TS 23.501</w:t>
            </w:r>
            <w:r>
              <w:rPr>
                <w:rFonts w:hint="eastAsia"/>
                <w:lang w:eastAsia="zh-CN"/>
              </w:rPr>
              <w:t xml:space="preserve">, </w:t>
            </w:r>
            <w:r>
              <w:t>The knowledge of TSN traffic pattern is useful for the gNB to allow it to more efficiently schedule periodic</w:t>
            </w:r>
            <w:r>
              <w:rPr>
                <w:rFonts w:hint="eastAsia"/>
                <w:lang w:eastAsia="zh-CN"/>
              </w:rPr>
              <w:t xml:space="preserve">. To support this, </w:t>
            </w:r>
            <w:r>
              <w:rPr>
                <w:i/>
                <w:iCs/>
              </w:rPr>
              <w:t>TSC Assistance Information</w:t>
            </w:r>
            <w:r>
              <w:rPr>
                <w:rFonts w:hint="eastAsia" w:eastAsia="宋体"/>
                <w:lang w:val="en-US" w:eastAsia="zh-CN"/>
              </w:rPr>
              <w:t xml:space="preserve">, </w:t>
            </w:r>
            <w:r>
              <w:rPr>
                <w:rFonts w:hint="eastAsia" w:eastAsia="宋体"/>
                <w:i/>
                <w:iCs/>
                <w:lang w:val="en-US" w:eastAsia="zh-CN"/>
              </w:rPr>
              <w:t xml:space="preserve">Maximum Data Burst Volume Downlink and Maximum Data Burst Volume Uplink </w:t>
            </w:r>
            <w:r>
              <w:rPr>
                <w:rFonts w:hint="eastAsia"/>
                <w:lang w:eastAsia="zh-CN"/>
              </w:rPr>
              <w:t>should be provided to the target NG-RAN via Xn.</w:t>
            </w:r>
          </w:p>
          <w:p>
            <w:pPr>
              <w:pStyle w:val="81"/>
              <w:spacing w:after="0"/>
              <w:ind w:left="100"/>
              <w:rPr>
                <w:rFonts w:hint="eastAsia"/>
                <w:lang w:eastAsia="zh-CN"/>
              </w:rPr>
            </w:pPr>
            <w:bookmarkStart w:id="1" w:name="OLE_LINK1"/>
            <w:r>
              <w:rPr>
                <w:rFonts w:hint="eastAsia" w:eastAsia="宋体"/>
                <w:lang w:val="en-US" w:eastAsia="zh-CN"/>
              </w:rPr>
              <w:t>Furthermore</w:t>
            </w:r>
            <w:r>
              <w:rPr>
                <w:rFonts w:hint="default" w:eastAsia="宋体"/>
                <w:lang w:val="en-US" w:eastAsia="zh-CN"/>
              </w:rPr>
              <w:t>, for gNB to decide whether the service is TSC with delay deterministic and whether to deliver the accurate reference timing to UE,</w:t>
            </w:r>
            <w:bookmarkEnd w:id="1"/>
            <w:r>
              <w:rPr>
                <w:rFonts w:hint="eastAsia"/>
                <w:lang w:eastAsia="zh-CN"/>
              </w:rPr>
              <w:t xml:space="preserve"> the </w:t>
            </w:r>
            <w:r>
              <w:t>TSC Assistance Information</w:t>
            </w:r>
            <w:r>
              <w:rPr>
                <w:rFonts w:hint="eastAsia"/>
                <w:i/>
                <w:iCs/>
                <w:lang w:eastAsia="zh-CN"/>
              </w:rPr>
              <w:t xml:space="preserve"> </w:t>
            </w:r>
            <w:r>
              <w:rPr>
                <w:rFonts w:hint="eastAsia"/>
                <w:lang w:eastAsia="zh-CN"/>
              </w:rPr>
              <w:t>should be transferred to the target NG-RAN via Xn.</w:t>
            </w: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hint="default"/>
                <w:lang w:val="en-US" w:eastAsia="zh-CN"/>
              </w:rPr>
            </w:pPr>
            <w:r>
              <w:t xml:space="preserve">Introduction of </w:t>
            </w:r>
            <w:r>
              <w:rPr>
                <w:rFonts w:hint="default" w:cs="Arial"/>
                <w:lang w:val="en-US" w:eastAsia="zh-CN"/>
              </w:rPr>
              <w:t xml:space="preserve">TSC </w:t>
            </w:r>
            <w:r>
              <w:rPr>
                <w:i w:val="0"/>
                <w:iCs w:val="0"/>
              </w:rPr>
              <w:t>Assistance Information</w:t>
            </w:r>
            <w:r>
              <w:rPr>
                <w:rFonts w:cs="Arial"/>
                <w:lang w:eastAsia="zh-CN"/>
              </w:rPr>
              <w:t xml:space="preserve"> including:</w:t>
            </w:r>
          </w:p>
          <w:p>
            <w:pPr>
              <w:pStyle w:val="81"/>
              <w:numPr>
                <w:ilvl w:val="0"/>
                <w:numId w:val="1"/>
              </w:numPr>
              <w:spacing w:after="0"/>
              <w:ind w:left="170" w:hanging="170"/>
              <w:rPr>
                <w:rFonts w:hint="default" w:eastAsia="Batang"/>
                <w:lang w:val="en-US"/>
              </w:rPr>
            </w:pPr>
            <w:r>
              <w:rPr>
                <w:rFonts w:hint="default"/>
                <w:lang w:val="en-US" w:eastAsia="zh-CN"/>
              </w:rPr>
              <w:t xml:space="preserve">Add </w:t>
            </w:r>
            <w:r>
              <w:rPr>
                <w:i/>
                <w:iCs/>
              </w:rPr>
              <w:t>TSC Assistance Information</w:t>
            </w:r>
            <w:r>
              <w:t xml:space="preserve"> </w:t>
            </w:r>
            <w:r>
              <w:rPr>
                <w:rFonts w:hint="default"/>
                <w:lang w:val="en-US"/>
              </w:rPr>
              <w:t xml:space="preserve">in </w:t>
            </w:r>
            <w:r>
              <w:rPr>
                <w:i/>
                <w:iCs/>
              </w:rPr>
              <w:t>QoS Flow</w:t>
            </w:r>
            <w:r>
              <w:rPr>
                <w:rFonts w:eastAsia="Batang"/>
                <w:i/>
                <w:iCs/>
              </w:rPr>
              <w:t xml:space="preserve"> Level QoS Parameters</w:t>
            </w:r>
            <w:r>
              <w:rPr>
                <w:rFonts w:hint="default" w:eastAsia="Batang"/>
                <w:lang w:val="en-US"/>
              </w:rPr>
              <w:t xml:space="preserve"> IE.</w:t>
            </w:r>
          </w:p>
          <w:p>
            <w:pPr>
              <w:pStyle w:val="81"/>
              <w:numPr>
                <w:ilvl w:val="0"/>
                <w:numId w:val="1"/>
              </w:numPr>
              <w:spacing w:after="0"/>
              <w:ind w:left="170" w:hanging="170"/>
            </w:pPr>
            <w:r>
              <w:rPr>
                <w:rFonts w:hint="default" w:eastAsia="Times New Roman"/>
                <w:sz w:val="20"/>
                <w:szCs w:val="20"/>
                <w:lang w:val="en-US" w:eastAsia="zh-CN"/>
              </w:rPr>
              <w:t xml:space="preserve">Add </w:t>
            </w:r>
            <w:r>
              <w:rPr>
                <w:rFonts w:hint="default" w:eastAsia="Times New Roman"/>
                <w:i/>
                <w:iCs/>
                <w:sz w:val="20"/>
                <w:szCs w:val="20"/>
                <w:lang w:val="en-US" w:eastAsia="zh-CN"/>
              </w:rPr>
              <w:t>Periodicity Downlink, Periodicity Uplink, Burst Arrival Time Downlink, Burst Arrival Time Uplink,</w:t>
            </w:r>
            <w:r>
              <w:rPr>
                <w:rFonts w:hint="default"/>
                <w:i/>
                <w:iCs/>
                <w:sz w:val="20"/>
                <w:szCs w:val="20"/>
                <w:lang w:val="en-US" w:eastAsia="zh-CN"/>
              </w:rPr>
              <w:t xml:space="preserve"> </w:t>
            </w:r>
            <w:r>
              <w:rPr>
                <w:rFonts w:hint="default" w:eastAsia="Times New Roman"/>
                <w:i/>
                <w:iCs/>
                <w:sz w:val="20"/>
                <w:szCs w:val="20"/>
                <w:lang w:val="en-US" w:eastAsia="zh-CN"/>
              </w:rPr>
              <w:t>Maximum Data Burst Volume Downlink</w:t>
            </w:r>
            <w:r>
              <w:rPr>
                <w:rFonts w:hint="default" w:eastAsia="Times New Roman"/>
                <w:i w:val="0"/>
                <w:iCs w:val="0"/>
                <w:sz w:val="20"/>
                <w:szCs w:val="20"/>
                <w:lang w:val="en-US" w:eastAsia="zh-CN"/>
              </w:rPr>
              <w:t xml:space="preserve"> and </w:t>
            </w:r>
            <w:r>
              <w:rPr>
                <w:rFonts w:hint="default" w:eastAsia="Times New Roman"/>
                <w:i/>
                <w:iCs/>
                <w:sz w:val="20"/>
                <w:szCs w:val="20"/>
                <w:lang w:val="en-US" w:eastAsia="zh-CN"/>
              </w:rPr>
              <w:t>Maximum Data Burst Volume Uplink</w:t>
            </w:r>
            <w:r>
              <w:rPr>
                <w:rFonts w:hint="default" w:eastAsia="Times New Roman"/>
                <w:i w:val="0"/>
                <w:iCs w:val="0"/>
                <w:sz w:val="20"/>
                <w:szCs w:val="20"/>
                <w:lang w:val="en-US" w:eastAsia="zh-CN"/>
              </w:rPr>
              <w:t xml:space="preserve"> </w:t>
            </w:r>
            <w:r>
              <w:rPr>
                <w:rFonts w:hint="default" w:eastAsia="Times New Roman"/>
                <w:sz w:val="20"/>
                <w:szCs w:val="20"/>
                <w:lang w:val="en-US" w:eastAsia="zh-CN"/>
              </w:rPr>
              <w:t xml:space="preserve">in </w:t>
            </w:r>
            <w:r>
              <w:rPr>
                <w:i/>
                <w:iCs/>
              </w:rPr>
              <w:t>TSC Assistance Information</w:t>
            </w:r>
            <w:r>
              <w:rPr>
                <w:rFonts w:hint="default" w:eastAsia="Times New Roman"/>
                <w:sz w:val="20"/>
                <w:szCs w:val="20"/>
                <w:lang w:val="en-US" w:eastAsia="zh-CN"/>
              </w:rPr>
              <w:t xml:space="preserve"> IE.</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r>
              <w:t>TSC deterministic QoS is not possible.</w:t>
            </w:r>
          </w:p>
        </w:tc>
      </w:tr>
      <w:tr>
        <w:tblPrEx>
          <w:tblLayout w:type="fixed"/>
          <w:tblCellMar>
            <w:top w:w="0" w:type="dxa"/>
            <w:left w:w="42" w:type="dxa"/>
            <w:bottom w:w="0" w:type="dxa"/>
            <w:right w:w="42" w:type="dxa"/>
          </w:tblCellMar>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rPr>
                <w:rFonts w:hint="eastAsia"/>
                <w:lang w:val="en-US" w:eastAsia="zh-CN"/>
              </w:rPr>
              <w:t>9</w:t>
            </w:r>
            <w:r>
              <w:rPr>
                <w:rFonts w:hint="eastAsia"/>
                <w:lang w:eastAsia="zh-CN"/>
              </w:rPr>
              <w:t>.2.</w:t>
            </w:r>
            <w:r>
              <w:rPr>
                <w:rFonts w:hint="eastAsia"/>
                <w:lang w:val="en-US" w:eastAsia="zh-CN"/>
              </w:rPr>
              <w:t>3</w:t>
            </w:r>
            <w:r>
              <w:rPr>
                <w:rFonts w:hint="eastAsia"/>
                <w:lang w:eastAsia="zh-CN"/>
              </w:rPr>
              <w:t>.</w:t>
            </w:r>
            <w:r>
              <w:rPr>
                <w:rFonts w:hint="eastAsia"/>
                <w:lang w:val="en-US" w:eastAsia="zh-CN"/>
              </w:rPr>
              <w:t>5</w:t>
            </w:r>
            <w:r>
              <w:rPr>
                <w:rFonts w:hint="eastAsia"/>
                <w:lang w:eastAsia="zh-CN"/>
              </w:rPr>
              <w:t>,</w:t>
            </w:r>
            <w:r>
              <w:rPr>
                <w:rFonts w:hint="eastAsia"/>
                <w:lang w:val="en-US" w:eastAsia="zh-CN"/>
              </w:rPr>
              <w:t xml:space="preserve"> </w:t>
            </w:r>
            <w:r>
              <w:t>9.</w:t>
            </w:r>
            <w:r>
              <w:rPr>
                <w:rFonts w:hint="eastAsia"/>
                <w:lang w:eastAsia="zh-CN"/>
              </w:rPr>
              <w:t>2.3</w:t>
            </w:r>
            <w:r>
              <w:t>.x (new)</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t>TS 38.4</w:t>
            </w:r>
            <w:r>
              <w:rPr>
                <w:rFonts w:hint="eastAsia"/>
                <w:lang w:eastAsia="zh-CN"/>
              </w:rPr>
              <w:t>1</w:t>
            </w:r>
            <w:r>
              <w:t xml:space="preserve">3 CR </w:t>
            </w:r>
            <w:r>
              <w:rPr>
                <w:rFonts w:hint="eastAsia" w:eastAsia="宋体"/>
                <w:lang w:val="en-US" w:eastAsia="zh-CN"/>
              </w:rPr>
              <w:t>XXXX</w:t>
            </w:r>
          </w:p>
          <w:p>
            <w:pPr>
              <w:pStyle w:val="81"/>
              <w:spacing w:after="0"/>
              <w:ind w:left="99"/>
              <w:rPr>
                <w:rFonts w:hint="default" w:eastAsia="宋体"/>
                <w:lang w:val="en-US" w:eastAsia="zh-CN"/>
              </w:rPr>
            </w:pPr>
            <w:r>
              <w:t>TS 38.4</w:t>
            </w:r>
            <w:r>
              <w:rPr>
                <w:rFonts w:hint="eastAsia"/>
                <w:lang w:eastAsia="zh-CN"/>
              </w:rPr>
              <w:t>6</w:t>
            </w:r>
            <w:r>
              <w:t xml:space="preserve">3 CR </w:t>
            </w:r>
            <w:r>
              <w:rPr>
                <w:rFonts w:hint="eastAsia" w:eastAsia="宋体"/>
                <w:lang w:val="en-US" w:eastAsia="zh-CN"/>
              </w:rPr>
              <w:t>XXXX</w:t>
            </w:r>
          </w:p>
          <w:p>
            <w:pPr>
              <w:pStyle w:val="81"/>
              <w:spacing w:after="0"/>
              <w:ind w:left="99"/>
              <w:rPr>
                <w:lang w:eastAsia="zh-CN"/>
              </w:rPr>
            </w:pPr>
            <w:r>
              <w:t xml:space="preserve">TS 38.473 CR </w:t>
            </w:r>
            <w:r>
              <w:rPr>
                <w:rFonts w:hint="eastAsia" w:eastAsia="宋体"/>
                <w:lang w:val="en-US" w:eastAsia="zh-CN"/>
              </w:rPr>
              <w:t>XXXX</w:t>
            </w:r>
            <w: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lang w:eastAsia="zh-CN"/>
              </w:rPr>
            </w:pPr>
            <w:r>
              <w:rPr>
                <w:rFonts w:hint="eastAsia"/>
                <w:b/>
                <w:caps/>
                <w:lang w:eastAsia="zh-CN"/>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lang w:eastAsia="zh-CN"/>
              </w:rPr>
            </w:pPr>
            <w:r>
              <w:rPr>
                <w:rFonts w:hint="eastAsia"/>
                <w:b/>
                <w:caps/>
                <w:lang w:eastAsia="zh-CN"/>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sz w:val="8"/>
          <w:szCs w:val="8"/>
        </w:rPr>
      </w:pPr>
    </w:p>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pPr>
        <w:pStyle w:val="5"/>
      </w:pPr>
      <w:bookmarkStart w:id="2" w:name="_Toc5692053"/>
      <w:r>
        <w:t>9.2.3.5</w:t>
      </w:r>
      <w:r>
        <w:tab/>
      </w:r>
      <w:r>
        <w:t>QoS Flow</w:t>
      </w:r>
      <w:r>
        <w:rPr>
          <w:rFonts w:eastAsia="Batang"/>
        </w:rPr>
        <w:t xml:space="preserve"> Level QoS Parameters</w:t>
      </w:r>
      <w:bookmarkEnd w:id="2"/>
    </w:p>
    <w:p>
      <w:r>
        <w:t>This IE defines the QoS Parameters to be applied to a QoS flow.</w:t>
      </w:r>
    </w:p>
    <w:tbl>
      <w:tblPr>
        <w:tblStyle w:val="47"/>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814"/>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1"/>
              <w:rPr>
                <w:lang w:eastAsia="ja-JP"/>
              </w:rPr>
            </w:pPr>
            <w:r>
              <w:rPr>
                <w:lang w:eastAsia="ja-JP"/>
              </w:rPr>
              <w:t>IE/Group Name</w:t>
            </w:r>
          </w:p>
        </w:tc>
        <w:tc>
          <w:tcPr>
            <w:tcW w:w="1080" w:type="dxa"/>
            <w:vAlign w:val="top"/>
          </w:tcPr>
          <w:p>
            <w:pPr>
              <w:pStyle w:val="51"/>
              <w:rPr>
                <w:lang w:eastAsia="ja-JP"/>
              </w:rPr>
            </w:pPr>
            <w:r>
              <w:rPr>
                <w:lang w:eastAsia="ja-JP"/>
              </w:rPr>
              <w:t>Presence</w:t>
            </w:r>
          </w:p>
        </w:tc>
        <w:tc>
          <w:tcPr>
            <w:tcW w:w="900" w:type="dxa"/>
            <w:vAlign w:val="top"/>
          </w:tcPr>
          <w:p>
            <w:pPr>
              <w:pStyle w:val="51"/>
              <w:rPr>
                <w:lang w:eastAsia="ja-JP"/>
              </w:rPr>
            </w:pPr>
            <w:r>
              <w:rPr>
                <w:lang w:eastAsia="ja-JP"/>
              </w:rPr>
              <w:t>Range</w:t>
            </w:r>
          </w:p>
        </w:tc>
        <w:tc>
          <w:tcPr>
            <w:tcW w:w="1814" w:type="dxa"/>
            <w:vAlign w:val="top"/>
          </w:tcPr>
          <w:p>
            <w:pPr>
              <w:pStyle w:val="51"/>
              <w:rPr>
                <w:lang w:eastAsia="ja-JP"/>
              </w:rPr>
            </w:pPr>
            <w:r>
              <w:rPr>
                <w:lang w:eastAsia="ja-JP"/>
              </w:rPr>
              <w:t>IE type and reference</w:t>
            </w:r>
          </w:p>
        </w:tc>
        <w:tc>
          <w:tcPr>
            <w:tcW w:w="4394" w:type="dxa"/>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rFonts w:cs="Arial"/>
                <w:szCs w:val="18"/>
                <w:lang w:eastAsia="ja-JP"/>
              </w:rPr>
            </w:pPr>
            <w:r>
              <w:rPr>
                <w:rFonts w:cs="Arial"/>
                <w:szCs w:val="18"/>
                <w:lang w:eastAsia="ja-JP"/>
              </w:rPr>
              <w:t xml:space="preserve">CHOICE </w:t>
            </w:r>
            <w:r>
              <w:rPr>
                <w:rFonts w:cs="Arial"/>
                <w:i/>
                <w:szCs w:val="18"/>
                <w:lang w:eastAsia="ja-JP"/>
              </w:rPr>
              <w:t>QoS Characteristics</w:t>
            </w:r>
          </w:p>
        </w:tc>
        <w:tc>
          <w:tcPr>
            <w:tcW w:w="1080" w:type="dxa"/>
            <w:vAlign w:val="top"/>
          </w:tcPr>
          <w:p>
            <w:pPr>
              <w:pStyle w:val="53"/>
              <w:rPr>
                <w:lang w:eastAsia="ja-JP"/>
              </w:rPr>
            </w:pPr>
            <w:r>
              <w:rPr>
                <w:lang w:eastAsia="ja-JP"/>
              </w:rPr>
              <w:t>M</w:t>
            </w:r>
          </w:p>
        </w:tc>
        <w:tc>
          <w:tcPr>
            <w:tcW w:w="900" w:type="dxa"/>
            <w:vAlign w:val="top"/>
          </w:tcPr>
          <w:p>
            <w:pPr>
              <w:pStyle w:val="53"/>
              <w:rPr>
                <w:lang w:eastAsia="ja-JP"/>
              </w:rPr>
            </w:pPr>
          </w:p>
        </w:tc>
        <w:tc>
          <w:tcPr>
            <w:tcW w:w="1814" w:type="dxa"/>
            <w:vAlign w:val="top"/>
          </w:tcPr>
          <w:p>
            <w:pPr>
              <w:pStyle w:val="53"/>
              <w:rPr>
                <w:rFonts w:cs="Arial"/>
                <w:szCs w:val="18"/>
                <w:lang w:eastAsia="ja-JP"/>
              </w:rPr>
            </w:pP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113"/>
              <w:rPr>
                <w:rFonts w:cs="Arial"/>
                <w:i/>
                <w:szCs w:val="18"/>
                <w:lang w:eastAsia="ja-JP"/>
              </w:rPr>
            </w:pPr>
            <w:r>
              <w:rPr>
                <w:rFonts w:cs="Arial"/>
                <w:szCs w:val="18"/>
                <w:lang w:eastAsia="ja-JP"/>
              </w:rPr>
              <w:t>&gt;</w:t>
            </w:r>
            <w:r>
              <w:rPr>
                <w:rFonts w:cs="Arial"/>
                <w:i/>
                <w:szCs w:val="18"/>
                <w:lang w:eastAsia="ja-JP"/>
              </w:rPr>
              <w:t>Non Dynamic 5QI</w:t>
            </w:r>
          </w:p>
        </w:tc>
        <w:tc>
          <w:tcPr>
            <w:tcW w:w="1080" w:type="dxa"/>
            <w:vAlign w:val="top"/>
          </w:tcPr>
          <w:p>
            <w:pPr>
              <w:pStyle w:val="53"/>
              <w:rPr>
                <w:lang w:eastAsia="ja-JP"/>
              </w:rPr>
            </w:pPr>
          </w:p>
        </w:tc>
        <w:tc>
          <w:tcPr>
            <w:tcW w:w="900" w:type="dxa"/>
            <w:vAlign w:val="top"/>
          </w:tcPr>
          <w:p>
            <w:pPr>
              <w:pStyle w:val="53"/>
              <w:rPr>
                <w:lang w:eastAsia="ja-JP"/>
              </w:rPr>
            </w:pPr>
          </w:p>
        </w:tc>
        <w:tc>
          <w:tcPr>
            <w:tcW w:w="1814" w:type="dxa"/>
            <w:vAlign w:val="top"/>
          </w:tcPr>
          <w:p>
            <w:pPr>
              <w:pStyle w:val="53"/>
              <w:rPr>
                <w:rFonts w:cs="Arial"/>
                <w:szCs w:val="18"/>
                <w:lang w:eastAsia="ja-JP"/>
              </w:rPr>
            </w:pP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cs="Arial"/>
                <w:szCs w:val="18"/>
                <w:lang w:eastAsia="ja-JP"/>
              </w:rPr>
            </w:pPr>
            <w:r>
              <w:rPr>
                <w:rFonts w:cs="Arial"/>
                <w:szCs w:val="18"/>
                <w:lang w:eastAsia="ja-JP"/>
              </w:rPr>
              <w:t>&gt;&gt;Non dynamic 5QI Descriptor</w:t>
            </w:r>
          </w:p>
        </w:tc>
        <w:tc>
          <w:tcPr>
            <w:tcW w:w="1080" w:type="dxa"/>
            <w:vAlign w:val="top"/>
          </w:tcPr>
          <w:p>
            <w:pPr>
              <w:pStyle w:val="53"/>
              <w:rPr>
                <w:lang w:eastAsia="ja-JP"/>
              </w:rPr>
            </w:pPr>
            <w:r>
              <w:rPr>
                <w:lang w:eastAsia="ja-JP"/>
              </w:rPr>
              <w:t>M</w:t>
            </w:r>
          </w:p>
        </w:tc>
        <w:tc>
          <w:tcPr>
            <w:tcW w:w="900" w:type="dxa"/>
            <w:vAlign w:val="top"/>
          </w:tcPr>
          <w:p>
            <w:pPr>
              <w:pStyle w:val="53"/>
              <w:rPr>
                <w:lang w:eastAsia="ja-JP"/>
              </w:rPr>
            </w:pPr>
          </w:p>
        </w:tc>
        <w:tc>
          <w:tcPr>
            <w:tcW w:w="1814" w:type="dxa"/>
            <w:vAlign w:val="top"/>
          </w:tcPr>
          <w:p>
            <w:pPr>
              <w:pStyle w:val="53"/>
              <w:rPr>
                <w:rFonts w:cs="Arial"/>
                <w:szCs w:val="18"/>
                <w:lang w:eastAsia="ja-JP"/>
              </w:rPr>
            </w:pPr>
            <w:r>
              <w:rPr>
                <w:rFonts w:cs="Arial"/>
                <w:szCs w:val="18"/>
                <w:lang w:eastAsia="ja-JP"/>
              </w:rPr>
              <w:t>9.2.3.8</w:t>
            </w: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113"/>
              <w:rPr>
                <w:rFonts w:cs="Arial"/>
                <w:i/>
                <w:szCs w:val="18"/>
                <w:lang w:eastAsia="ja-JP"/>
              </w:rPr>
            </w:pPr>
            <w:r>
              <w:rPr>
                <w:rFonts w:cs="Arial"/>
                <w:szCs w:val="18"/>
                <w:lang w:eastAsia="ja-JP"/>
              </w:rPr>
              <w:t>&gt;</w:t>
            </w:r>
            <w:r>
              <w:rPr>
                <w:rFonts w:cs="Arial"/>
                <w:i/>
                <w:szCs w:val="18"/>
                <w:lang w:eastAsia="ja-JP"/>
              </w:rPr>
              <w:t>Dynamic 5QI</w:t>
            </w:r>
          </w:p>
        </w:tc>
        <w:tc>
          <w:tcPr>
            <w:tcW w:w="1080" w:type="dxa"/>
            <w:vAlign w:val="top"/>
          </w:tcPr>
          <w:p>
            <w:pPr>
              <w:pStyle w:val="53"/>
              <w:rPr>
                <w:lang w:eastAsia="ja-JP"/>
              </w:rPr>
            </w:pPr>
          </w:p>
        </w:tc>
        <w:tc>
          <w:tcPr>
            <w:tcW w:w="900" w:type="dxa"/>
            <w:vAlign w:val="top"/>
          </w:tcPr>
          <w:p>
            <w:pPr>
              <w:pStyle w:val="53"/>
              <w:rPr>
                <w:lang w:eastAsia="ja-JP"/>
              </w:rPr>
            </w:pPr>
          </w:p>
        </w:tc>
        <w:tc>
          <w:tcPr>
            <w:tcW w:w="1814" w:type="dxa"/>
            <w:vAlign w:val="top"/>
          </w:tcPr>
          <w:p>
            <w:pPr>
              <w:pStyle w:val="53"/>
              <w:rPr>
                <w:rFonts w:cs="Arial"/>
                <w:szCs w:val="18"/>
                <w:lang w:eastAsia="ja-JP"/>
              </w:rPr>
            </w:pP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ind w:left="227"/>
              <w:rPr>
                <w:rFonts w:cs="Arial"/>
                <w:szCs w:val="18"/>
                <w:lang w:eastAsia="ja-JP"/>
              </w:rPr>
            </w:pPr>
            <w:r>
              <w:rPr>
                <w:rFonts w:cs="Arial"/>
                <w:szCs w:val="18"/>
                <w:lang w:eastAsia="ja-JP"/>
              </w:rPr>
              <w:t>&gt;&gt;Dynamic 5QI Descriptor</w:t>
            </w:r>
          </w:p>
        </w:tc>
        <w:tc>
          <w:tcPr>
            <w:tcW w:w="1080" w:type="dxa"/>
            <w:vAlign w:val="top"/>
          </w:tcPr>
          <w:p>
            <w:pPr>
              <w:pStyle w:val="53"/>
              <w:rPr>
                <w:lang w:eastAsia="ja-JP"/>
              </w:rPr>
            </w:pPr>
            <w:r>
              <w:rPr>
                <w:lang w:eastAsia="ja-JP"/>
              </w:rPr>
              <w:t>M</w:t>
            </w:r>
          </w:p>
        </w:tc>
        <w:tc>
          <w:tcPr>
            <w:tcW w:w="900" w:type="dxa"/>
            <w:vAlign w:val="top"/>
          </w:tcPr>
          <w:p>
            <w:pPr>
              <w:pStyle w:val="53"/>
              <w:rPr>
                <w:lang w:eastAsia="ja-JP"/>
              </w:rPr>
            </w:pPr>
          </w:p>
        </w:tc>
        <w:tc>
          <w:tcPr>
            <w:tcW w:w="1814" w:type="dxa"/>
            <w:vAlign w:val="top"/>
          </w:tcPr>
          <w:p>
            <w:pPr>
              <w:pStyle w:val="53"/>
              <w:rPr>
                <w:rFonts w:cs="Arial"/>
                <w:szCs w:val="18"/>
                <w:lang w:eastAsia="ja-JP"/>
              </w:rPr>
            </w:pPr>
            <w:r>
              <w:rPr>
                <w:rFonts w:cs="Arial"/>
                <w:szCs w:val="18"/>
                <w:lang w:eastAsia="ja-JP"/>
              </w:rPr>
              <w:t>9.2.3.9</w:t>
            </w: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lang w:eastAsia="ja-JP"/>
              </w:rPr>
            </w:pPr>
            <w:r>
              <w:rPr>
                <w:rFonts w:cs="Arial"/>
                <w:szCs w:val="18"/>
                <w:lang w:eastAsia="ja-JP"/>
              </w:rPr>
              <w:t>Allocation and Retention Priority</w:t>
            </w:r>
          </w:p>
        </w:tc>
        <w:tc>
          <w:tcPr>
            <w:tcW w:w="1080" w:type="dxa"/>
            <w:vAlign w:val="top"/>
          </w:tcPr>
          <w:p>
            <w:pPr>
              <w:pStyle w:val="53"/>
              <w:rPr>
                <w:lang w:eastAsia="ja-JP"/>
              </w:rPr>
            </w:pPr>
            <w:r>
              <w:rPr>
                <w:lang w:eastAsia="ja-JP"/>
              </w:rPr>
              <w:t xml:space="preserve">M </w:t>
            </w:r>
          </w:p>
        </w:tc>
        <w:tc>
          <w:tcPr>
            <w:tcW w:w="900" w:type="dxa"/>
            <w:vAlign w:val="top"/>
          </w:tcPr>
          <w:p>
            <w:pPr>
              <w:pStyle w:val="53"/>
              <w:rPr>
                <w:lang w:eastAsia="ja-JP"/>
              </w:rPr>
            </w:pPr>
          </w:p>
        </w:tc>
        <w:tc>
          <w:tcPr>
            <w:tcW w:w="1814" w:type="dxa"/>
            <w:vAlign w:val="top"/>
          </w:tcPr>
          <w:p>
            <w:pPr>
              <w:pStyle w:val="53"/>
              <w:rPr>
                <w:lang w:eastAsia="ja-JP"/>
              </w:rPr>
            </w:pPr>
            <w:r>
              <w:rPr>
                <w:snapToGrid w:val="0"/>
                <w:lang w:eastAsia="ja-JP"/>
              </w:rPr>
              <w:t>9.2.3.7</w:t>
            </w:r>
          </w:p>
        </w:tc>
        <w:tc>
          <w:tcPr>
            <w:tcW w:w="4394"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rFonts w:cs="Arial"/>
                <w:szCs w:val="18"/>
                <w:lang w:eastAsia="ja-JP"/>
              </w:rPr>
            </w:pPr>
            <w:r>
              <w:rPr>
                <w:rFonts w:cs="Arial"/>
                <w:szCs w:val="18"/>
                <w:lang w:eastAsia="ja-JP"/>
              </w:rPr>
              <w:t>GBR QoS Flow Information</w:t>
            </w:r>
          </w:p>
        </w:tc>
        <w:tc>
          <w:tcPr>
            <w:tcW w:w="1080" w:type="dxa"/>
            <w:vAlign w:val="top"/>
          </w:tcPr>
          <w:p>
            <w:pPr>
              <w:pStyle w:val="53"/>
              <w:rPr>
                <w:lang w:eastAsia="ja-JP"/>
              </w:rPr>
            </w:pPr>
            <w:r>
              <w:rPr>
                <w:lang w:eastAsia="ja-JP"/>
              </w:rPr>
              <w:t>O</w:t>
            </w:r>
          </w:p>
        </w:tc>
        <w:tc>
          <w:tcPr>
            <w:tcW w:w="900" w:type="dxa"/>
            <w:vAlign w:val="top"/>
          </w:tcPr>
          <w:p>
            <w:pPr>
              <w:pStyle w:val="53"/>
              <w:rPr>
                <w:lang w:eastAsia="ja-JP"/>
              </w:rPr>
            </w:pPr>
          </w:p>
        </w:tc>
        <w:tc>
          <w:tcPr>
            <w:tcW w:w="1814" w:type="dxa"/>
            <w:vAlign w:val="top"/>
          </w:tcPr>
          <w:p>
            <w:pPr>
              <w:pStyle w:val="53"/>
              <w:rPr>
                <w:snapToGrid w:val="0"/>
                <w:lang w:eastAsia="ja-JP"/>
              </w:rPr>
            </w:pPr>
            <w:r>
              <w:rPr>
                <w:rFonts w:cs="Arial"/>
                <w:szCs w:val="18"/>
                <w:lang w:eastAsia="ja-JP"/>
              </w:rPr>
              <w:t>9.2.3.6</w:t>
            </w:r>
          </w:p>
        </w:tc>
        <w:tc>
          <w:tcPr>
            <w:tcW w:w="4394" w:type="dxa"/>
            <w:vAlign w:val="top"/>
          </w:tcPr>
          <w:p>
            <w:pPr>
              <w:pStyle w:val="53"/>
              <w:rPr>
                <w:rFonts w:cs="Arial"/>
                <w:szCs w:val="18"/>
                <w:lang w:eastAsia="ja-JP"/>
              </w:rPr>
            </w:pPr>
            <w:r>
              <w:rPr>
                <w:rFonts w:cs="Arial"/>
                <w:szCs w:val="18"/>
                <w:lang w:eastAsia="ja-JP"/>
              </w:rPr>
              <w:t>This IE shall be present for GBR QoS Flows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vAlign w:val="top"/>
          </w:tcPr>
          <w:p>
            <w:pPr>
              <w:pStyle w:val="53"/>
              <w:rPr>
                <w:rFonts w:cs="Arial"/>
                <w:szCs w:val="18"/>
                <w:lang w:eastAsia="ja-JP"/>
              </w:rPr>
            </w:pPr>
            <w:r>
              <w:rPr>
                <w:rFonts w:cs="Arial"/>
                <w:szCs w:val="18"/>
              </w:rPr>
              <w:t>Reflective QoS Attribute</w:t>
            </w:r>
          </w:p>
        </w:tc>
        <w:tc>
          <w:tcPr>
            <w:tcW w:w="1080" w:type="dxa"/>
            <w:vAlign w:val="top"/>
          </w:tcPr>
          <w:p>
            <w:pPr>
              <w:pStyle w:val="53"/>
              <w:rPr>
                <w:lang w:eastAsia="ja-JP"/>
              </w:rPr>
            </w:pPr>
            <w:r>
              <w:rPr>
                <w:rFonts w:cs="Arial"/>
              </w:rPr>
              <w:t>O</w:t>
            </w:r>
          </w:p>
        </w:tc>
        <w:tc>
          <w:tcPr>
            <w:tcW w:w="900" w:type="dxa"/>
            <w:vAlign w:val="top"/>
          </w:tcPr>
          <w:p>
            <w:pPr>
              <w:pStyle w:val="53"/>
              <w:rPr>
                <w:lang w:eastAsia="ja-JP"/>
              </w:rPr>
            </w:pPr>
          </w:p>
        </w:tc>
        <w:tc>
          <w:tcPr>
            <w:tcW w:w="1814" w:type="dxa"/>
            <w:vAlign w:val="top"/>
          </w:tcPr>
          <w:p>
            <w:pPr>
              <w:pStyle w:val="53"/>
              <w:rPr>
                <w:rFonts w:cs="Arial"/>
                <w:szCs w:val="18"/>
                <w:lang w:eastAsia="ja-JP"/>
              </w:rPr>
            </w:pPr>
            <w:r>
              <w:rPr>
                <w:rFonts w:cs="Arial"/>
                <w:szCs w:val="18"/>
              </w:rPr>
              <w:t>ENUMERATED (subject to, ...)</w:t>
            </w:r>
          </w:p>
        </w:tc>
        <w:tc>
          <w:tcPr>
            <w:tcW w:w="4394" w:type="dxa"/>
            <w:vAlign w:val="top"/>
          </w:tcPr>
          <w:p>
            <w:pPr>
              <w:pStyle w:val="53"/>
              <w:rPr>
                <w:rFonts w:cs="Arial"/>
                <w:szCs w:val="18"/>
                <w:lang w:eastAsia="ja-JP"/>
              </w:rPr>
            </w:pPr>
            <w:r>
              <w:rPr>
                <w:rFonts w:cs="Arial"/>
                <w:szCs w:val="18"/>
              </w:rPr>
              <w:t>Reflective QoS is specified in TS 23.501 [7]. This IE applies to Non-GBR bearers only and shall be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bookmarkStart w:id="3" w:name="_Hlt180811783"/>
            <w:bookmarkEnd w:id="3"/>
            <w:r>
              <w:rPr>
                <w:rFonts w:cs="Arial"/>
                <w:szCs w:val="18"/>
              </w:rPr>
              <w:t>Additional QoS flow Information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O</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14"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r>
              <w:rPr>
                <w:rFonts w:hint="eastAsia" w:cs="Arial"/>
                <w:szCs w:val="18"/>
              </w:rPr>
              <w:t>ENUMERATED (</w:t>
            </w:r>
            <w:r>
              <w:rPr>
                <w:rFonts w:cs="Arial"/>
                <w:szCs w:val="18"/>
              </w:rPr>
              <w:t>more likely, …)</w:t>
            </w:r>
          </w:p>
        </w:tc>
        <w:tc>
          <w:tcPr>
            <w:tcW w:w="4394" w:type="dxa"/>
            <w:tcBorders>
              <w:top w:val="single" w:color="auto" w:sz="4" w:space="0"/>
              <w:left w:val="single" w:color="auto" w:sz="4" w:space="0"/>
              <w:bottom w:val="single" w:color="auto" w:sz="4" w:space="0"/>
              <w:right w:val="single" w:color="auto" w:sz="4" w:space="0"/>
            </w:tcBorders>
            <w:vAlign w:val="top"/>
          </w:tcPr>
          <w:p>
            <w:pPr>
              <w:pStyle w:val="53"/>
              <w:rPr>
                <w:rFonts w:cs="Arial"/>
                <w:szCs w:val="18"/>
              </w:rPr>
            </w:pPr>
            <w:r>
              <w:rPr>
                <w:rFonts w:cs="Arial"/>
                <w:szCs w:val="18"/>
              </w:rPr>
              <w:t>If this IE is set to "more likely", this indicates that traffic for this QoS flow is likely to appear more often than traffic for other flows established for the PDU session. This IE may be present in case of Non-GBR flows only and shall be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0" w:author="ZTE" w:date="2019-08-06T10:59:14Z"/>
        </w:trPr>
        <w:tc>
          <w:tcPr>
            <w:tcW w:w="2328" w:type="dxa"/>
            <w:tcBorders>
              <w:top w:val="single" w:color="auto" w:sz="4" w:space="0"/>
              <w:left w:val="single" w:color="auto" w:sz="4" w:space="0"/>
              <w:bottom w:val="single" w:color="auto" w:sz="4" w:space="0"/>
              <w:right w:val="single" w:color="auto" w:sz="4" w:space="0"/>
            </w:tcBorders>
            <w:vAlign w:val="top"/>
          </w:tcPr>
          <w:p>
            <w:pPr>
              <w:pStyle w:val="53"/>
              <w:rPr>
                <w:ins w:id="1" w:author="ZTE" w:date="2019-08-06T10:59:14Z"/>
                <w:rFonts w:cs="Arial"/>
                <w:szCs w:val="18"/>
              </w:rPr>
            </w:pPr>
            <w:ins w:id="2" w:author="ZTE" w:date="2019-08-06T10:59:14Z">
              <w:r>
                <w:rPr>
                  <w:rFonts w:hint="eastAsia" w:eastAsia="Malgun Gothic" w:cs="Arial"/>
                  <w:szCs w:val="18"/>
                  <w:lang w:eastAsia="ko-KR"/>
                </w:rPr>
                <w:t>TSC Assistance Information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3" w:author="ZTE" w:date="2019-08-06T10:59:14Z"/>
                <w:rFonts w:cs="Arial"/>
              </w:rPr>
            </w:pPr>
            <w:ins w:id="4" w:author="ZTE" w:date="2019-08-06T10:59:14Z">
              <w:r>
                <w:rPr>
                  <w:rFonts w:hint="eastAsia" w:eastAsia="Malgun Gothic" w:cs="Arial"/>
                  <w:lang w:eastAsia="ko-KR"/>
                </w:rPr>
                <w:t>O</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ins w:id="5" w:author="ZTE" w:date="2019-08-06T10:59:14Z"/>
                <w:lang w:eastAsia="ja-JP"/>
              </w:rPr>
            </w:pPr>
          </w:p>
        </w:tc>
        <w:tc>
          <w:tcPr>
            <w:tcW w:w="1814" w:type="dxa"/>
            <w:tcBorders>
              <w:top w:val="single" w:color="auto" w:sz="4" w:space="0"/>
              <w:left w:val="single" w:color="auto" w:sz="4" w:space="0"/>
              <w:bottom w:val="single" w:color="auto" w:sz="4" w:space="0"/>
              <w:right w:val="single" w:color="auto" w:sz="4" w:space="0"/>
            </w:tcBorders>
            <w:vAlign w:val="top"/>
          </w:tcPr>
          <w:p>
            <w:pPr>
              <w:pStyle w:val="53"/>
              <w:rPr>
                <w:ins w:id="6" w:author="ZTE" w:date="2019-08-06T10:59:14Z"/>
                <w:rFonts w:hint="eastAsia" w:cs="Arial"/>
                <w:szCs w:val="18"/>
              </w:rPr>
            </w:pPr>
            <w:ins w:id="7" w:author="ZTE" w:date="2019-08-06T10:59:14Z">
              <w:r>
                <w:rPr>
                  <w:rFonts w:hint="eastAsia" w:eastAsia="Malgun Gothic" w:cs="Arial"/>
                  <w:szCs w:val="18"/>
                  <w:lang w:eastAsia="ko-KR"/>
                </w:rPr>
                <w:t>9.</w:t>
              </w:r>
            </w:ins>
            <w:ins w:id="8" w:author="ZTE" w:date="2019-08-06T10:59:14Z">
              <w:r>
                <w:rPr>
                  <w:rFonts w:hint="eastAsia" w:eastAsia="宋体" w:cs="Arial"/>
                  <w:szCs w:val="18"/>
                  <w:lang w:val="en-US" w:eastAsia="zh-CN"/>
                </w:rPr>
                <w:t>2</w:t>
              </w:r>
            </w:ins>
            <w:ins w:id="9" w:author="ZTE" w:date="2019-08-06T10:59:14Z">
              <w:r>
                <w:rPr>
                  <w:rFonts w:hint="eastAsia" w:eastAsia="Malgun Gothic" w:cs="Arial"/>
                  <w:szCs w:val="18"/>
                  <w:lang w:eastAsia="ko-KR"/>
                </w:rPr>
                <w:t>.</w:t>
              </w:r>
            </w:ins>
            <w:ins w:id="10" w:author="ZTE" w:date="2019-08-06T10:59:14Z">
              <w:r>
                <w:rPr>
                  <w:rFonts w:hint="eastAsia" w:eastAsia="宋体" w:cs="Arial"/>
                  <w:szCs w:val="18"/>
                  <w:lang w:val="en-US" w:eastAsia="zh-CN"/>
                </w:rPr>
                <w:t>3</w:t>
              </w:r>
            </w:ins>
            <w:ins w:id="11" w:author="ZTE" w:date="2019-08-06T10:59:14Z">
              <w:r>
                <w:rPr>
                  <w:rFonts w:hint="eastAsia" w:eastAsia="Malgun Gothic" w:cs="Arial"/>
                  <w:szCs w:val="18"/>
                  <w:lang w:eastAsia="ko-KR"/>
                </w:rPr>
                <w:t>.x</w:t>
              </w:r>
            </w:ins>
          </w:p>
        </w:tc>
        <w:tc>
          <w:tcPr>
            <w:tcW w:w="4394" w:type="dxa"/>
            <w:tcBorders>
              <w:top w:val="single" w:color="auto" w:sz="4" w:space="0"/>
              <w:left w:val="single" w:color="auto" w:sz="4" w:space="0"/>
              <w:bottom w:val="single" w:color="auto" w:sz="4" w:space="0"/>
              <w:right w:val="single" w:color="auto" w:sz="4" w:space="0"/>
            </w:tcBorders>
            <w:vAlign w:val="top"/>
          </w:tcPr>
          <w:p>
            <w:pPr>
              <w:pStyle w:val="53"/>
              <w:ind w:left="180" w:hanging="180" w:hangingChars="100"/>
              <w:rPr>
                <w:ins w:id="12" w:author="ZTE" w:date="2019-08-06T10:59:14Z"/>
                <w:rFonts w:cs="Arial"/>
                <w:szCs w:val="18"/>
              </w:rPr>
            </w:pPr>
            <w:ins w:id="13" w:author="ZTE" w:date="2019-08-06T10:59:14Z">
              <w:r>
                <w:rPr>
                  <w:rFonts w:hint="eastAsia" w:cs="Arial"/>
                  <w:szCs w:val="18"/>
                </w:rPr>
                <w:t>Details in TS 23.501 [9]. This IE shall be present for</w:t>
              </w:r>
            </w:ins>
            <w:ins w:id="14" w:author="ZTE" w:date="2019-08-06T11:02:50Z">
              <w:r>
                <w:rPr>
                  <w:rFonts w:hint="eastAsia" w:eastAsia="宋体" w:cs="Arial"/>
                  <w:szCs w:val="18"/>
                  <w:lang w:val="en-US" w:eastAsia="zh-CN"/>
                </w:rPr>
                <w:t xml:space="preserve"> </w:t>
              </w:r>
            </w:ins>
            <w:ins w:id="15" w:author="ZTE" w:date="2019-08-06T10:59:14Z">
              <w:r>
                <w:rPr>
                  <w:rFonts w:hint="eastAsia" w:cs="Arial"/>
                  <w:szCs w:val="18"/>
                </w:rPr>
                <w:t>TSC traffic only.</w:t>
              </w:r>
            </w:ins>
          </w:p>
        </w:tc>
      </w:tr>
    </w:tbl>
    <w:p>
      <w:pPr>
        <w:rPr>
          <w:rFonts w:cs="Arial"/>
        </w:rPr>
      </w:pPr>
    </w:p>
    <w:p>
      <w:pPr>
        <w:jc w:val="center"/>
        <w:rPr>
          <w:rFonts w:hint="eastAsia"/>
          <w:color w:val="FF0000"/>
          <w:lang w:eastAsia="zh-CN"/>
        </w:rPr>
      </w:pPr>
    </w:p>
    <w:p>
      <w:pPr>
        <w:jc w:val="center"/>
        <w:rPr>
          <w:color w:val="FF0000"/>
          <w:lang w:eastAsia="zh-CN"/>
        </w:rPr>
      </w:pPr>
      <w:r>
        <w:rPr>
          <w:rFonts w:hint="eastAsia"/>
          <w:color w:val="FF0000"/>
          <w:lang w:eastAsia="zh-CN"/>
        </w:rPr>
        <w:t>&lt;&lt;&lt;&lt;&lt;&lt;&lt;&lt;&lt;&lt;&lt;&lt;&lt;&lt;&lt;&lt;&lt;&lt;&lt;&lt;&lt;&lt;&lt;&lt;&lt;&lt;&lt;&lt;&lt;&lt;&lt;&lt;&lt;&lt; Next Change &gt;&gt;&gt;&gt;&gt;&gt;&gt;&gt;&gt;&gt;&gt;&gt;&gt;&gt;&gt;&gt;&gt;&gt;&gt;&gt;&gt;&gt;&gt;&gt;&gt;&gt;&gt;&gt;&gt;&gt;&gt;&gt;&gt;&gt;&gt;&gt;&gt;&gt;&gt;&gt;</w:t>
      </w:r>
    </w:p>
    <w:p>
      <w:pPr>
        <w:pStyle w:val="5"/>
        <w:bidi w:val="0"/>
        <w:rPr>
          <w:ins w:id="16" w:author="ZTE" w:date="2019-08-06T11:05:56Z"/>
          <w:rFonts w:hint="eastAsia"/>
          <w:color w:val="000000" w:themeColor="text1"/>
          <w:u w:val="none"/>
          <w:lang w:val="en-US" w:eastAsia="zh-CN"/>
          <w14:textFill>
            <w14:solidFill>
              <w14:schemeClr w14:val="tx1"/>
            </w14:solidFill>
          </w14:textFill>
        </w:rPr>
      </w:pPr>
      <w:ins w:id="17" w:author="ZTE" w:date="2019-08-06T11:05:56Z">
        <w:r>
          <w:rPr>
            <w:rFonts w:hint="eastAsia"/>
            <w:color w:val="000000" w:themeColor="text1"/>
            <w:u w:val="none"/>
            <w:lang w:val="en-US" w:eastAsia="zh-CN"/>
            <w14:textFill>
              <w14:solidFill>
                <w14:schemeClr w14:val="tx1"/>
              </w14:solidFill>
            </w14:textFill>
          </w:rPr>
          <w:t>9.2.3.x TSC Assistance Information</w:t>
        </w:r>
      </w:ins>
    </w:p>
    <w:p>
      <w:pPr>
        <w:rPr>
          <w:ins w:id="18" w:author="ZTE" w:date="2019-08-06T11:05:56Z"/>
          <w:rFonts w:hint="default"/>
          <w:color w:val="000000" w:themeColor="text1"/>
          <w:u w:val="none"/>
          <w:lang w:val="en-US" w:eastAsia="zh-CN"/>
          <w14:textFill>
            <w14:solidFill>
              <w14:schemeClr w14:val="tx1"/>
            </w14:solidFill>
          </w14:textFill>
        </w:rPr>
      </w:pPr>
      <w:ins w:id="19" w:author="ZTE" w:date="2019-08-06T11:05:56Z">
        <w:r>
          <w:rPr>
            <w:rFonts w:hint="eastAsia"/>
            <w:color w:val="000000" w:themeColor="text1"/>
            <w:u w:val="none"/>
            <w:lang w:val="en-US" w:eastAsia="zh-CN"/>
            <w14:textFill>
              <w14:solidFill>
                <w14:schemeClr w14:val="tx1"/>
              </w14:solidFill>
            </w14:textFill>
          </w:rPr>
          <w:t xml:space="preserve">This IE describes TSC traffic characteristics associated with the </w:t>
        </w:r>
      </w:ins>
      <w:ins w:id="20" w:author="ZTE" w:date="2019-08-06T11:06:20Z">
        <w:r>
          <w:rPr>
            <w:color w:val="auto"/>
            <w:u w:val="none"/>
          </w:rPr>
          <w:t>QoS Flow</w:t>
        </w:r>
      </w:ins>
      <w:ins w:id="21" w:author="ZTE" w:date="2019-08-06T11:05:56Z">
        <w:r>
          <w:rPr>
            <w:rFonts w:hint="eastAsia"/>
            <w:color w:val="000000" w:themeColor="text1"/>
            <w:u w:val="none"/>
            <w:lang w:val="en-US" w:eastAsia="zh-CN"/>
            <w14:textFill>
              <w14:solidFill>
                <w14:schemeClr w14:val="tx1"/>
              </w14:solidFill>
            </w14:textFill>
          </w:rPr>
          <w:t>.</w:t>
        </w:r>
      </w:ins>
    </w:p>
    <w:tbl>
      <w:tblPr>
        <w:tblStyle w:val="47"/>
        <w:tblW w:w="9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9"/>
        <w:gridCol w:w="1294"/>
        <w:gridCol w:w="840"/>
        <w:gridCol w:w="1615"/>
        <w:gridCol w:w="3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 w:author="ZTE" w:date="2019-08-06T11:05:56Z"/>
        </w:trPr>
        <w:tc>
          <w:tcPr>
            <w:tcW w:w="2089" w:type="dxa"/>
            <w:vAlign w:val="top"/>
          </w:tcPr>
          <w:p>
            <w:pPr>
              <w:pStyle w:val="51"/>
              <w:rPr>
                <w:ins w:id="23" w:author="ZTE" w:date="2019-08-06T11:05:56Z"/>
                <w:rFonts w:hint="default" w:ascii="Times New Roman" w:hAnsi="Times New Roman" w:cs="Times New Roman"/>
                <w:b/>
                <w:bCs w:val="0"/>
                <w:color w:val="000000" w:themeColor="text1"/>
                <w:sz w:val="18"/>
                <w:szCs w:val="18"/>
                <w:u w:val="none"/>
                <w:lang w:eastAsia="ja-JP"/>
                <w14:textFill>
                  <w14:solidFill>
                    <w14:schemeClr w14:val="tx1"/>
                  </w14:solidFill>
                </w14:textFill>
              </w:rPr>
            </w:pPr>
            <w:ins w:id="24" w:author="ZTE" w:date="2019-08-06T11:05:56Z">
              <w:r>
                <w:rPr>
                  <w:rFonts w:hint="default" w:ascii="Times New Roman" w:hAnsi="Times New Roman" w:cs="Times New Roman"/>
                  <w:b/>
                  <w:bCs w:val="0"/>
                  <w:color w:val="000000" w:themeColor="text1"/>
                  <w:sz w:val="18"/>
                  <w:szCs w:val="18"/>
                  <w:u w:val="none"/>
                  <w:lang w:eastAsia="ja-JP"/>
                  <w14:textFill>
                    <w14:solidFill>
                      <w14:schemeClr w14:val="tx1"/>
                    </w14:solidFill>
                  </w14:textFill>
                </w:rPr>
                <w:t>IE/Group Name</w:t>
              </w:r>
            </w:ins>
          </w:p>
        </w:tc>
        <w:tc>
          <w:tcPr>
            <w:tcW w:w="1294" w:type="dxa"/>
            <w:vAlign w:val="top"/>
          </w:tcPr>
          <w:p>
            <w:pPr>
              <w:pStyle w:val="51"/>
              <w:rPr>
                <w:ins w:id="25" w:author="ZTE" w:date="2019-08-06T11:05:56Z"/>
                <w:rFonts w:hint="default" w:ascii="Times New Roman" w:hAnsi="Times New Roman" w:cs="Times New Roman"/>
                <w:b/>
                <w:bCs w:val="0"/>
                <w:color w:val="000000" w:themeColor="text1"/>
                <w:sz w:val="18"/>
                <w:szCs w:val="18"/>
                <w:u w:val="none"/>
                <w:lang w:eastAsia="ja-JP"/>
                <w14:textFill>
                  <w14:solidFill>
                    <w14:schemeClr w14:val="tx1"/>
                  </w14:solidFill>
                </w14:textFill>
              </w:rPr>
            </w:pPr>
            <w:ins w:id="26" w:author="ZTE" w:date="2019-08-06T11:05:56Z">
              <w:r>
                <w:rPr>
                  <w:rFonts w:hint="default" w:ascii="Times New Roman" w:hAnsi="Times New Roman" w:cs="Times New Roman"/>
                  <w:b/>
                  <w:bCs w:val="0"/>
                  <w:color w:val="000000" w:themeColor="text1"/>
                  <w:sz w:val="18"/>
                  <w:szCs w:val="18"/>
                  <w:u w:val="none"/>
                  <w:lang w:eastAsia="ja-JP"/>
                  <w14:textFill>
                    <w14:solidFill>
                      <w14:schemeClr w14:val="tx1"/>
                    </w14:solidFill>
                  </w14:textFill>
                </w:rPr>
                <w:t>Presence</w:t>
              </w:r>
            </w:ins>
          </w:p>
        </w:tc>
        <w:tc>
          <w:tcPr>
            <w:tcW w:w="840" w:type="dxa"/>
            <w:vAlign w:val="top"/>
          </w:tcPr>
          <w:p>
            <w:pPr>
              <w:pStyle w:val="51"/>
              <w:rPr>
                <w:ins w:id="27" w:author="ZTE" w:date="2019-08-06T11:05:56Z"/>
                <w:rFonts w:hint="default" w:ascii="Times New Roman" w:hAnsi="Times New Roman" w:cs="Times New Roman"/>
                <w:b/>
                <w:bCs w:val="0"/>
                <w:color w:val="000000" w:themeColor="text1"/>
                <w:sz w:val="18"/>
                <w:szCs w:val="18"/>
                <w:u w:val="none"/>
                <w:lang w:eastAsia="ja-JP"/>
                <w14:textFill>
                  <w14:solidFill>
                    <w14:schemeClr w14:val="tx1"/>
                  </w14:solidFill>
                </w14:textFill>
              </w:rPr>
            </w:pPr>
            <w:ins w:id="28" w:author="ZTE" w:date="2019-08-06T11:05:56Z">
              <w:r>
                <w:rPr>
                  <w:rFonts w:hint="default" w:ascii="Times New Roman" w:hAnsi="Times New Roman" w:cs="Times New Roman"/>
                  <w:b/>
                  <w:bCs w:val="0"/>
                  <w:color w:val="000000" w:themeColor="text1"/>
                  <w:sz w:val="18"/>
                  <w:szCs w:val="18"/>
                  <w:u w:val="none"/>
                  <w:lang w:eastAsia="ja-JP"/>
                  <w14:textFill>
                    <w14:solidFill>
                      <w14:schemeClr w14:val="tx1"/>
                    </w14:solidFill>
                  </w14:textFill>
                </w:rPr>
                <w:t>Range</w:t>
              </w:r>
            </w:ins>
          </w:p>
        </w:tc>
        <w:tc>
          <w:tcPr>
            <w:tcW w:w="1615" w:type="dxa"/>
            <w:vAlign w:val="top"/>
          </w:tcPr>
          <w:p>
            <w:pPr>
              <w:pStyle w:val="51"/>
              <w:rPr>
                <w:ins w:id="29" w:author="ZTE" w:date="2019-08-06T11:05:56Z"/>
                <w:rFonts w:hint="default" w:ascii="Times New Roman" w:hAnsi="Times New Roman" w:cs="Times New Roman"/>
                <w:b/>
                <w:bCs w:val="0"/>
                <w:color w:val="000000" w:themeColor="text1"/>
                <w:sz w:val="18"/>
                <w:szCs w:val="18"/>
                <w:u w:val="none"/>
                <w:lang w:eastAsia="ja-JP"/>
                <w14:textFill>
                  <w14:solidFill>
                    <w14:schemeClr w14:val="tx1"/>
                  </w14:solidFill>
                </w14:textFill>
              </w:rPr>
            </w:pPr>
            <w:ins w:id="30" w:author="ZTE" w:date="2019-08-06T11:05:56Z">
              <w:r>
                <w:rPr>
                  <w:rFonts w:hint="default" w:ascii="Times New Roman" w:hAnsi="Times New Roman" w:cs="Times New Roman"/>
                  <w:b/>
                  <w:bCs w:val="0"/>
                  <w:color w:val="000000" w:themeColor="text1"/>
                  <w:sz w:val="18"/>
                  <w:szCs w:val="18"/>
                  <w:u w:val="none"/>
                  <w:lang w:eastAsia="ja-JP"/>
                  <w14:textFill>
                    <w14:solidFill>
                      <w14:schemeClr w14:val="tx1"/>
                    </w14:solidFill>
                  </w14:textFill>
                </w:rPr>
                <w:t>IE type and reference</w:t>
              </w:r>
            </w:ins>
          </w:p>
        </w:tc>
        <w:tc>
          <w:tcPr>
            <w:tcW w:w="3455" w:type="dxa"/>
            <w:vAlign w:val="top"/>
          </w:tcPr>
          <w:p>
            <w:pPr>
              <w:pStyle w:val="51"/>
              <w:rPr>
                <w:ins w:id="31" w:author="ZTE" w:date="2019-08-06T11:05:56Z"/>
                <w:rFonts w:hint="default" w:ascii="Times New Roman" w:hAnsi="Times New Roman" w:cs="Times New Roman"/>
                <w:b/>
                <w:bCs w:val="0"/>
                <w:color w:val="000000" w:themeColor="text1"/>
                <w:sz w:val="18"/>
                <w:szCs w:val="18"/>
                <w:u w:val="none"/>
                <w:lang w:eastAsia="ja-JP"/>
                <w14:textFill>
                  <w14:solidFill>
                    <w14:schemeClr w14:val="tx1"/>
                  </w14:solidFill>
                </w14:textFill>
              </w:rPr>
            </w:pPr>
            <w:ins w:id="32" w:author="ZTE" w:date="2019-08-06T11:05:56Z">
              <w:r>
                <w:rPr>
                  <w:rFonts w:hint="default" w:ascii="Times New Roman" w:hAnsi="Times New Roman" w:cs="Times New Roman"/>
                  <w:b/>
                  <w:bCs w:val="0"/>
                  <w:color w:val="000000" w:themeColor="text1"/>
                  <w:sz w:val="18"/>
                  <w:szCs w:val="18"/>
                  <w:u w:val="none"/>
                  <w:lang w:eastAsia="ja-JP"/>
                  <w14:textFill>
                    <w14:solidFill>
                      <w14:schemeClr w14:val="tx1"/>
                    </w14:solidFill>
                  </w14:textFil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 w:author="ZTE" w:date="2019-08-06T11:05:56Z"/>
        </w:trPr>
        <w:tc>
          <w:tcPr>
            <w:tcW w:w="2089" w:type="dxa"/>
            <w:vAlign w:val="top"/>
          </w:tcPr>
          <w:p>
            <w:pPr>
              <w:pStyle w:val="53"/>
              <w:rPr>
                <w:ins w:id="34" w:author="ZTE" w:date="2019-08-06T11:05:56Z"/>
                <w:rFonts w:hint="default" w:ascii="Times New Roman" w:hAnsi="Times New Roman" w:eastAsia="Malgun Gothic" w:cs="Times New Roman"/>
                <w:b w:val="0"/>
                <w:bCs/>
                <w:color w:val="000000" w:themeColor="text1"/>
                <w:sz w:val="18"/>
                <w:szCs w:val="18"/>
                <w:u w:val="none"/>
                <w:lang w:eastAsia="ko-KR"/>
                <w:rPrChange w:id="35" w:author="ZTE" w:date="2019-08-08T15:47:07Z">
                  <w:rPr>
                    <w:ins w:id="36" w:author="ZTE" w:date="2019-08-06T11:05:56Z"/>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pPr>
            <w:ins w:id="37" w:author="ZTE" w:date="2019-08-06T11:05:56Z">
              <w:r>
                <w:rPr>
                  <w:rFonts w:hint="default" w:ascii="Times New Roman" w:hAnsi="Times New Roman" w:eastAsia="Malgun Gothic" w:cs="Times New Roman"/>
                  <w:b w:val="0"/>
                  <w:bCs/>
                  <w:color w:val="000000" w:themeColor="text1"/>
                  <w:sz w:val="18"/>
                  <w:szCs w:val="18"/>
                  <w:u w:val="none"/>
                  <w:lang w:eastAsia="ko-KR"/>
                  <w:rPrChange w:id="38"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Periodicity Downlink</w:t>
              </w:r>
            </w:ins>
          </w:p>
        </w:tc>
        <w:tc>
          <w:tcPr>
            <w:tcW w:w="1294" w:type="dxa"/>
            <w:vAlign w:val="top"/>
          </w:tcPr>
          <w:p>
            <w:pPr>
              <w:pStyle w:val="53"/>
              <w:rPr>
                <w:ins w:id="39" w:author="ZTE" w:date="2019-08-06T11:05:56Z"/>
                <w:rFonts w:hint="default" w:ascii="Times New Roman" w:hAnsi="Times New Roman" w:eastAsia="宋体" w:cs="Times New Roman"/>
                <w:b w:val="0"/>
                <w:bCs/>
                <w:color w:val="000000" w:themeColor="text1"/>
                <w:sz w:val="18"/>
                <w:szCs w:val="18"/>
                <w:u w:val="none"/>
                <w:lang w:eastAsia="zh-CN"/>
                <w:rPrChange w:id="40" w:author="ZTE" w:date="2019-08-08T15:47:07Z">
                  <w:rPr>
                    <w:ins w:id="41" w:author="ZTE" w:date="2019-08-06T11:05:56Z"/>
                    <w:rFonts w:hint="eastAsia" w:ascii="Times New Roman" w:hAnsi="Times New Roman" w:eastAsia="宋体" w:cs="Times New Roman"/>
                    <w:b w:val="0"/>
                    <w:bCs/>
                    <w:color w:val="000000" w:themeColor="text1"/>
                    <w:sz w:val="18"/>
                    <w:szCs w:val="18"/>
                    <w:u w:val="single"/>
                    <w:lang w:eastAsia="zh-CN"/>
                    <w14:textFill>
                      <w14:solidFill>
                        <w14:schemeClr w14:val="tx1"/>
                      </w14:solidFill>
                    </w14:textFill>
                  </w:rPr>
                </w:rPrChange>
                <w14:textFill>
                  <w14:solidFill>
                    <w14:schemeClr w14:val="tx1"/>
                  </w14:solidFill>
                </w14:textFill>
              </w:rPr>
            </w:pPr>
            <w:ins w:id="42" w:author="ZTE" w:date="2019-08-06T11:05:56Z">
              <w:r>
                <w:rPr>
                  <w:rFonts w:hint="default" w:ascii="Times New Roman" w:hAnsi="Times New Roman" w:cs="Times New Roman"/>
                  <w:b w:val="0"/>
                  <w:bCs/>
                  <w:color w:val="000000" w:themeColor="text1"/>
                  <w:sz w:val="18"/>
                  <w:szCs w:val="18"/>
                  <w:u w:val="none"/>
                  <w:lang w:val="en-US" w:eastAsia="zh-CN"/>
                  <w:rPrChange w:id="43" w:author="ZTE" w:date="2019-08-08T15:47:07Z">
                    <w:rPr>
                      <w:rFonts w:hint="eastAsia" w:ascii="Times New Roman" w:hAnsi="Times New Roman"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O</w:t>
              </w:r>
            </w:ins>
          </w:p>
        </w:tc>
        <w:tc>
          <w:tcPr>
            <w:tcW w:w="840" w:type="dxa"/>
            <w:vAlign w:val="top"/>
          </w:tcPr>
          <w:p>
            <w:pPr>
              <w:pStyle w:val="53"/>
              <w:rPr>
                <w:ins w:id="44" w:author="ZTE" w:date="2019-08-06T11:05:56Z"/>
                <w:rFonts w:hint="default" w:ascii="Times New Roman" w:hAnsi="Times New Roman" w:cs="Times New Roman"/>
                <w:b w:val="0"/>
                <w:bCs/>
                <w:i/>
                <w:color w:val="000000" w:themeColor="text1"/>
                <w:sz w:val="18"/>
                <w:szCs w:val="18"/>
                <w:u w:val="none"/>
                <w:lang w:eastAsia="ja-JP"/>
                <w:rPrChange w:id="45" w:author="ZTE" w:date="2019-08-08T15:47:07Z">
                  <w:rPr>
                    <w:ins w:id="46" w:author="ZTE" w:date="2019-08-06T11:05:56Z"/>
                    <w:rFonts w:hint="default" w:ascii="Times New Roman" w:hAnsi="Times New Roman" w:cs="Times New Roman"/>
                    <w:b w:val="0"/>
                    <w:bCs/>
                    <w:i/>
                    <w:color w:val="000000" w:themeColor="text1"/>
                    <w:sz w:val="18"/>
                    <w:szCs w:val="18"/>
                    <w:u w:val="single"/>
                    <w:lang w:eastAsia="ja-JP"/>
                    <w14:textFill>
                      <w14:solidFill>
                        <w14:schemeClr w14:val="tx1"/>
                      </w14:solidFill>
                    </w14:textFill>
                  </w:rPr>
                </w:rPrChange>
                <w14:textFill>
                  <w14:solidFill>
                    <w14:schemeClr w14:val="tx1"/>
                  </w14:solidFill>
                </w14:textFill>
              </w:rPr>
            </w:pPr>
          </w:p>
        </w:tc>
        <w:tc>
          <w:tcPr>
            <w:tcW w:w="1615" w:type="dxa"/>
            <w:vAlign w:val="top"/>
          </w:tcPr>
          <w:p>
            <w:pPr>
              <w:pStyle w:val="53"/>
              <w:rPr>
                <w:ins w:id="47" w:author="ZTE" w:date="2019-08-06T11:05:56Z"/>
                <w:rFonts w:hint="default" w:ascii="Times New Roman" w:hAnsi="Times New Roman" w:eastAsia="Malgun Gothic" w:cs="Times New Roman"/>
                <w:b w:val="0"/>
                <w:bCs/>
                <w:color w:val="000000" w:themeColor="text1"/>
                <w:sz w:val="18"/>
                <w:szCs w:val="18"/>
                <w:u w:val="none"/>
                <w:lang w:eastAsia="ko-KR"/>
                <w:rPrChange w:id="48" w:author="ZTE" w:date="2019-08-08T15:47:07Z">
                  <w:rPr>
                    <w:ins w:id="49" w:author="ZTE" w:date="2019-08-06T11:05:56Z"/>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pPr>
            <w:ins w:id="50" w:author="ZTE" w:date="2019-08-06T11:05:56Z">
              <w:r>
                <w:rPr>
                  <w:rFonts w:hint="default" w:ascii="Times New Roman" w:hAnsi="Times New Roman" w:eastAsia="Malgun Gothic" w:cs="Times New Roman"/>
                  <w:b w:val="0"/>
                  <w:bCs/>
                  <w:color w:val="000000" w:themeColor="text1"/>
                  <w:sz w:val="18"/>
                  <w:szCs w:val="18"/>
                  <w:u w:val="none"/>
                  <w:lang w:eastAsia="ko-KR"/>
                  <w:rPrChange w:id="51"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[FFS]</w:t>
              </w:r>
            </w:ins>
          </w:p>
        </w:tc>
        <w:tc>
          <w:tcPr>
            <w:tcW w:w="3455" w:type="dxa"/>
            <w:vAlign w:val="top"/>
          </w:tcPr>
          <w:p>
            <w:pPr>
              <w:pStyle w:val="53"/>
              <w:rPr>
                <w:ins w:id="52" w:author="ZTE" w:date="2019-08-06T11:05:56Z"/>
                <w:rFonts w:hint="default" w:ascii="Times New Roman" w:hAnsi="Times New Roman" w:cs="Times New Roman"/>
                <w:b w:val="0"/>
                <w:bCs/>
                <w:color w:val="000000" w:themeColor="text1"/>
                <w:sz w:val="18"/>
                <w:szCs w:val="18"/>
                <w:u w:val="none"/>
                <w:lang w:eastAsia="ja-JP"/>
                <w:rPrChange w:id="53" w:author="ZTE" w:date="2019-08-08T15:47:07Z">
                  <w:rPr>
                    <w:ins w:id="54" w:author="ZTE" w:date="2019-08-06T11:05:56Z"/>
                    <w:rFonts w:hint="default" w:ascii="Times New Roman" w:hAnsi="Times New Roman" w:cs="Times New Roman"/>
                    <w:b w:val="0"/>
                    <w:bCs/>
                    <w:color w:val="000000" w:themeColor="text1"/>
                    <w:sz w:val="18"/>
                    <w:szCs w:val="18"/>
                    <w:u w:val="single"/>
                    <w:lang w:eastAsia="ja-JP"/>
                    <w14:textFill>
                      <w14:solidFill>
                        <w14:schemeClr w14:val="tx1"/>
                      </w14:solidFill>
                    </w14:textFill>
                  </w:rPr>
                </w:rPrChange>
                <w14:textFill>
                  <w14:solidFill>
                    <w14:schemeClr w14:val="tx1"/>
                  </w14:solidFill>
                </w14:textFill>
              </w:rPr>
            </w:pPr>
            <w:ins w:id="55" w:author="ZTE" w:date="2019-08-06T11:05:56Z">
              <w:r>
                <w:rPr>
                  <w:rFonts w:hint="default" w:ascii="Times New Roman" w:hAnsi="Times New Roman" w:eastAsia="Malgun Gothic" w:cs="Times New Roman"/>
                  <w:b w:val="0"/>
                  <w:bCs/>
                  <w:color w:val="000000" w:themeColor="text1"/>
                  <w:sz w:val="18"/>
                  <w:szCs w:val="18"/>
                  <w:u w:val="none"/>
                  <w:lang w:eastAsia="ko-KR"/>
                  <w:rPrChange w:id="56"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Periodicity in DL</w:t>
              </w:r>
            </w:ins>
            <w:ins w:id="57" w:author="ZTE" w:date="2019-08-06T11:05:56Z">
              <w:r>
                <w:rPr>
                  <w:rFonts w:hint="default" w:ascii="Times New Roman" w:hAnsi="Times New Roman" w:eastAsia="宋体" w:cs="Times New Roman"/>
                  <w:b w:val="0"/>
                  <w:bCs/>
                  <w:color w:val="000000" w:themeColor="text1"/>
                  <w:sz w:val="18"/>
                  <w:szCs w:val="18"/>
                  <w:u w:val="none"/>
                  <w:lang w:val="en-US" w:eastAsia="zh-CN"/>
                  <w:rPrChange w:id="58"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 for TSC traffi</w:t>
              </w:r>
            </w:ins>
            <w:ins w:id="59" w:author="ZTE" w:date="2019-08-06T11:05:56Z">
              <w:r>
                <w:rPr>
                  <w:rFonts w:hint="default" w:ascii="Times New Roman" w:hAnsi="Times New Roman" w:eastAsia="Malgun Gothic" w:cs="Times New Roman"/>
                  <w:b w:val="0"/>
                  <w:bCs/>
                  <w:color w:val="000000" w:themeColor="text1"/>
                  <w:sz w:val="18"/>
                  <w:szCs w:val="18"/>
                  <w:u w:val="none"/>
                  <w:lang w:val="en-US" w:eastAsia="ko-KR"/>
                  <w:rPrChange w:id="60" w:author="ZTE" w:date="2019-08-08T15:47:07Z">
                    <w:rPr>
                      <w:rFonts w:hint="default" w:ascii="Times New Roman" w:hAnsi="Times New Roman" w:eastAsia="Malgun Gothic" w:cs="Times New Roman"/>
                      <w:b w:val="0"/>
                      <w:bCs/>
                      <w:color w:val="000000" w:themeColor="text1"/>
                      <w:sz w:val="18"/>
                      <w:szCs w:val="18"/>
                      <w:u w:val="single"/>
                      <w:lang w:val="en-US" w:eastAsia="ko-KR"/>
                      <w14:textFill>
                        <w14:solidFill>
                          <w14:schemeClr w14:val="tx1"/>
                        </w14:solidFill>
                      </w14:textFill>
                    </w:rPr>
                  </w:rPrChange>
                  <w14:textFill>
                    <w14:solidFill>
                      <w14:schemeClr w14:val="tx1"/>
                    </w14:solidFill>
                  </w14:textFill>
                </w:rPr>
                <w:t xml:space="preserve">c. </w:t>
              </w:r>
            </w:ins>
            <w:ins w:id="61" w:author="ZTE" w:date="2019-08-06T11:05:56Z">
              <w:r>
                <w:rPr>
                  <w:rFonts w:ascii="Times New Roman" w:hAnsi="Times New Roman" w:eastAsia="Malgun Gothic"/>
                  <w:bCs/>
                  <w:color w:val="000000" w:themeColor="text1"/>
                  <w:szCs w:val="18"/>
                  <w:u w:val="none"/>
                  <w:lang w:eastAsia="ko-KR"/>
                  <w:rPrChange w:id="62" w:author="ZTE" w:date="2019-08-08T15:47:07Z">
                    <w:rPr>
                      <w:rFonts w:ascii="Times New Roman" w:hAnsi="Times New Roman" w:eastAsia="Malgun Gothic"/>
                      <w:bCs/>
                      <w:color w:val="000000" w:themeColor="text1"/>
                      <w:szCs w:val="18"/>
                      <w:u w:val="single"/>
                      <w:lang w:eastAsia="ko-KR"/>
                      <w14:textFill>
                        <w14:solidFill>
                          <w14:schemeClr w14:val="tx1"/>
                        </w14:solidFill>
                      </w14:textFill>
                    </w:rPr>
                  </w:rPrChange>
                  <w14:textFill>
                    <w14:solidFill>
                      <w14:schemeClr w14:val="tx1"/>
                    </w14:solidFill>
                  </w14:textFill>
                </w:rPr>
                <w:t xml:space="preserve">Details </w:t>
              </w:r>
            </w:ins>
            <w:ins w:id="63" w:author="ZTE" w:date="2019-08-06T11:05:56Z">
              <w:r>
                <w:rPr>
                  <w:rFonts w:hint="default" w:ascii="Times New Roman" w:hAnsi="Times New Roman" w:eastAsia="Malgun Gothic" w:cs="Times New Roman"/>
                  <w:b w:val="0"/>
                  <w:bCs/>
                  <w:color w:val="000000" w:themeColor="text1"/>
                  <w:sz w:val="18"/>
                  <w:szCs w:val="18"/>
                  <w:u w:val="none"/>
                  <w:lang w:eastAsia="ko-KR"/>
                  <w:rPrChange w:id="64"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in TS</w:t>
              </w:r>
            </w:ins>
            <w:ins w:id="65" w:author="ZTE" w:date="2019-08-06T11:05:56Z">
              <w:r>
                <w:rPr>
                  <w:rFonts w:hint="default" w:ascii="Times New Roman" w:hAnsi="Times New Roman" w:cs="Times New Roman"/>
                  <w:b w:val="0"/>
                  <w:bCs/>
                  <w:color w:val="000000" w:themeColor="text1"/>
                  <w:sz w:val="18"/>
                  <w:szCs w:val="18"/>
                  <w:u w:val="none"/>
                  <w:rPrChange w:id="66" w:author="ZTE" w:date="2019-08-08T15:47:07Z">
                    <w:rPr>
                      <w:rFonts w:hint="default" w:ascii="Times New Roman" w:hAnsi="Times New Roman" w:cs="Times New Roman"/>
                      <w:b w:val="0"/>
                      <w:bCs/>
                      <w:color w:val="000000" w:themeColor="text1"/>
                      <w:sz w:val="18"/>
                      <w:szCs w:val="18"/>
                      <w:u w:val="single"/>
                      <w14:textFill>
                        <w14:solidFill>
                          <w14:schemeClr w14:val="tx1"/>
                        </w14:solidFill>
                      </w14:textFill>
                    </w:rPr>
                  </w:rPrChange>
                  <w14:textFill>
                    <w14:solidFill>
                      <w14:schemeClr w14:val="tx1"/>
                    </w14:solidFill>
                  </w14:textFill>
                </w:rPr>
                <w:t xml:space="preserve"> 23.501</w:t>
              </w:r>
            </w:ins>
            <w:ins w:id="67" w:author="ZTE" w:date="2019-08-06T11:05:56Z">
              <w:r>
                <w:rPr>
                  <w:rFonts w:hint="default" w:ascii="Times New Roman" w:hAnsi="Times New Roman" w:eastAsia="宋体" w:cs="Times New Roman"/>
                  <w:b w:val="0"/>
                  <w:bCs/>
                  <w:color w:val="000000" w:themeColor="text1"/>
                  <w:sz w:val="18"/>
                  <w:szCs w:val="18"/>
                  <w:u w:val="none"/>
                  <w:lang w:val="en-US" w:eastAsia="zh-CN"/>
                  <w:rPrChange w:id="68"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 </w:t>
              </w:r>
            </w:ins>
            <w:ins w:id="69" w:author="ZTE" w:date="2019-08-06T11:05:56Z">
              <w:r>
                <w:rPr>
                  <w:rFonts w:hint="default" w:ascii="Times New Roman" w:hAnsi="Times New Roman" w:cs="Times New Roman"/>
                  <w:b w:val="0"/>
                  <w:bCs/>
                  <w:color w:val="000000" w:themeColor="text1"/>
                  <w:sz w:val="18"/>
                  <w:szCs w:val="18"/>
                  <w:u w:val="none"/>
                  <w:lang w:val="en-US" w:eastAsia="zh-CN"/>
                  <w:rPrChange w:id="70" w:author="ZTE" w:date="2019-08-08T15:47:07Z">
                    <w:rPr>
                      <w:rFonts w:hint="eastAsia" w:ascii="Times New Roman" w:hAnsi="Times New Roman"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[7]</w:t>
              </w:r>
            </w:ins>
            <w:ins w:id="71" w:author="ZTE" w:date="2019-08-06T11:05:56Z">
              <w:r>
                <w:rPr>
                  <w:rFonts w:hint="default" w:ascii="Times New Roman" w:hAnsi="Times New Roman" w:cs="Times New Roman"/>
                  <w:b w:val="0"/>
                  <w:bCs/>
                  <w:color w:val="000000" w:themeColor="text1"/>
                  <w:sz w:val="18"/>
                  <w:szCs w:val="18"/>
                  <w:u w:val="none"/>
                  <w:rPrChange w:id="72" w:author="ZTE" w:date="2019-08-08T15:47:07Z">
                    <w:rPr>
                      <w:rFonts w:hint="default" w:ascii="Times New Roman" w:hAnsi="Times New Roman" w:cs="Times New Roman"/>
                      <w:b w:val="0"/>
                      <w:bCs/>
                      <w:color w:val="000000" w:themeColor="text1"/>
                      <w:sz w:val="18"/>
                      <w:szCs w:val="18"/>
                      <w:u w:val="single"/>
                      <w14:textFill>
                        <w14:solidFill>
                          <w14:schemeClr w14:val="tx1"/>
                        </w14:solidFill>
                      </w14:textFill>
                    </w:rPr>
                  </w:rPrChange>
                  <w14:textFill>
                    <w14:solidFill>
                      <w14:schemeClr w14:val="tx1"/>
                    </w14:solidFill>
                  </w14:textFill>
                </w:rPr>
                <w:t>.</w:t>
              </w:r>
            </w:ins>
            <w:ins w:id="73" w:author="ZTE" w:date="2019-08-06T11:05:56Z">
              <w:r>
                <w:rPr>
                  <w:rFonts w:hint="default" w:ascii="Times New Roman" w:hAnsi="Times New Roman" w:eastAsia="宋体" w:cs="Times New Roman"/>
                  <w:b w:val="0"/>
                  <w:bCs/>
                  <w:color w:val="000000" w:themeColor="text1"/>
                  <w:sz w:val="18"/>
                  <w:szCs w:val="18"/>
                  <w:u w:val="none"/>
                  <w:lang w:val="en-US" w:eastAsia="zh-CN"/>
                  <w:rPrChange w:id="74"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5" w:author="ZTE" w:date="2019-08-06T11:05:56Z"/>
        </w:trPr>
        <w:tc>
          <w:tcPr>
            <w:tcW w:w="2089" w:type="dxa"/>
            <w:vAlign w:val="top"/>
          </w:tcPr>
          <w:p>
            <w:pPr>
              <w:pStyle w:val="53"/>
              <w:rPr>
                <w:ins w:id="76" w:author="ZTE" w:date="2019-08-06T11:05:56Z"/>
                <w:rFonts w:hint="default" w:ascii="Times New Roman" w:hAnsi="Times New Roman" w:eastAsia="Malgun Gothic" w:cs="Times New Roman"/>
                <w:b w:val="0"/>
                <w:bCs/>
                <w:color w:val="000000" w:themeColor="text1"/>
                <w:sz w:val="18"/>
                <w:szCs w:val="18"/>
                <w:u w:val="none"/>
                <w:lang w:eastAsia="ko-KR"/>
                <w:rPrChange w:id="77" w:author="ZTE" w:date="2019-08-08T15:47:07Z">
                  <w:rPr>
                    <w:ins w:id="78" w:author="ZTE" w:date="2019-08-06T11:05:56Z"/>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pPr>
            <w:ins w:id="79" w:author="ZTE" w:date="2019-08-06T11:05:56Z">
              <w:r>
                <w:rPr>
                  <w:rFonts w:hint="default" w:ascii="Times New Roman" w:hAnsi="Times New Roman" w:eastAsia="Malgun Gothic" w:cs="Times New Roman"/>
                  <w:b w:val="0"/>
                  <w:bCs/>
                  <w:color w:val="000000" w:themeColor="text1"/>
                  <w:sz w:val="18"/>
                  <w:szCs w:val="18"/>
                  <w:u w:val="none"/>
                  <w:lang w:eastAsia="ko-KR"/>
                  <w:rPrChange w:id="80"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Periodicity Uplink</w:t>
              </w:r>
            </w:ins>
          </w:p>
        </w:tc>
        <w:tc>
          <w:tcPr>
            <w:tcW w:w="1294" w:type="dxa"/>
            <w:vAlign w:val="top"/>
          </w:tcPr>
          <w:p>
            <w:pPr>
              <w:pStyle w:val="53"/>
              <w:rPr>
                <w:ins w:id="81" w:author="ZTE" w:date="2019-08-06T11:05:56Z"/>
                <w:rFonts w:hint="default" w:ascii="Times New Roman" w:hAnsi="Times New Roman" w:eastAsia="宋体" w:cs="Times New Roman"/>
                <w:b w:val="0"/>
                <w:bCs/>
                <w:color w:val="000000" w:themeColor="text1"/>
                <w:sz w:val="18"/>
                <w:szCs w:val="18"/>
                <w:u w:val="none"/>
                <w:lang w:eastAsia="zh-CN"/>
                <w:rPrChange w:id="82" w:author="ZTE" w:date="2019-08-08T15:47:07Z">
                  <w:rPr>
                    <w:ins w:id="83" w:author="ZTE" w:date="2019-08-06T11:05:56Z"/>
                    <w:rFonts w:hint="eastAsia" w:ascii="Times New Roman" w:hAnsi="Times New Roman" w:eastAsia="宋体" w:cs="Times New Roman"/>
                    <w:b w:val="0"/>
                    <w:bCs/>
                    <w:color w:val="000000" w:themeColor="text1"/>
                    <w:sz w:val="18"/>
                    <w:szCs w:val="18"/>
                    <w:u w:val="single"/>
                    <w:lang w:eastAsia="zh-CN"/>
                    <w14:textFill>
                      <w14:solidFill>
                        <w14:schemeClr w14:val="tx1"/>
                      </w14:solidFill>
                    </w14:textFill>
                  </w:rPr>
                </w:rPrChange>
                <w14:textFill>
                  <w14:solidFill>
                    <w14:schemeClr w14:val="tx1"/>
                  </w14:solidFill>
                </w14:textFill>
              </w:rPr>
            </w:pPr>
            <w:ins w:id="84" w:author="ZTE" w:date="2019-08-06T11:05:56Z">
              <w:r>
                <w:rPr>
                  <w:rFonts w:hint="default" w:ascii="Times New Roman" w:hAnsi="Times New Roman" w:cs="Times New Roman"/>
                  <w:b w:val="0"/>
                  <w:bCs/>
                  <w:color w:val="000000" w:themeColor="text1"/>
                  <w:sz w:val="18"/>
                  <w:szCs w:val="18"/>
                  <w:u w:val="none"/>
                  <w:lang w:val="en-US" w:eastAsia="zh-CN"/>
                  <w:rPrChange w:id="85" w:author="ZTE" w:date="2019-08-08T15:47:07Z">
                    <w:rPr>
                      <w:rFonts w:hint="eastAsia" w:ascii="Times New Roman" w:hAnsi="Times New Roman"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O</w:t>
              </w:r>
            </w:ins>
          </w:p>
        </w:tc>
        <w:tc>
          <w:tcPr>
            <w:tcW w:w="840" w:type="dxa"/>
            <w:vAlign w:val="top"/>
          </w:tcPr>
          <w:p>
            <w:pPr>
              <w:pStyle w:val="53"/>
              <w:rPr>
                <w:ins w:id="86" w:author="ZTE" w:date="2019-08-06T11:05:56Z"/>
                <w:rFonts w:hint="default" w:ascii="Times New Roman" w:hAnsi="Times New Roman" w:cs="Times New Roman"/>
                <w:b w:val="0"/>
                <w:bCs/>
                <w:i/>
                <w:color w:val="000000" w:themeColor="text1"/>
                <w:sz w:val="18"/>
                <w:szCs w:val="18"/>
                <w:u w:val="none"/>
                <w:lang w:eastAsia="ja-JP"/>
                <w:rPrChange w:id="87" w:author="ZTE" w:date="2019-08-08T15:47:07Z">
                  <w:rPr>
                    <w:ins w:id="88" w:author="ZTE" w:date="2019-08-06T11:05:56Z"/>
                    <w:rFonts w:hint="default" w:ascii="Times New Roman" w:hAnsi="Times New Roman" w:cs="Times New Roman"/>
                    <w:b w:val="0"/>
                    <w:bCs/>
                    <w:i/>
                    <w:color w:val="000000" w:themeColor="text1"/>
                    <w:sz w:val="18"/>
                    <w:szCs w:val="18"/>
                    <w:u w:val="single"/>
                    <w:lang w:eastAsia="ja-JP"/>
                    <w14:textFill>
                      <w14:solidFill>
                        <w14:schemeClr w14:val="tx1"/>
                      </w14:solidFill>
                    </w14:textFill>
                  </w:rPr>
                </w:rPrChange>
                <w14:textFill>
                  <w14:solidFill>
                    <w14:schemeClr w14:val="tx1"/>
                  </w14:solidFill>
                </w14:textFill>
              </w:rPr>
            </w:pPr>
          </w:p>
        </w:tc>
        <w:tc>
          <w:tcPr>
            <w:tcW w:w="1615" w:type="dxa"/>
            <w:vAlign w:val="top"/>
          </w:tcPr>
          <w:p>
            <w:pPr>
              <w:pStyle w:val="53"/>
              <w:rPr>
                <w:ins w:id="89" w:author="ZTE" w:date="2019-08-06T11:05:56Z"/>
                <w:rFonts w:hint="default" w:ascii="Times New Roman" w:hAnsi="Times New Roman" w:eastAsia="Malgun Gothic" w:cs="Times New Roman"/>
                <w:b w:val="0"/>
                <w:bCs/>
                <w:color w:val="000000" w:themeColor="text1"/>
                <w:sz w:val="18"/>
                <w:szCs w:val="18"/>
                <w:u w:val="none"/>
                <w:lang w:eastAsia="ko-KR"/>
                <w:rPrChange w:id="90" w:author="ZTE" w:date="2019-08-08T15:47:07Z">
                  <w:rPr>
                    <w:ins w:id="91" w:author="ZTE" w:date="2019-08-06T11:05:56Z"/>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pPr>
            <w:ins w:id="92" w:author="ZTE" w:date="2019-08-06T11:05:56Z">
              <w:r>
                <w:rPr>
                  <w:rFonts w:hint="default" w:ascii="Times New Roman" w:hAnsi="Times New Roman" w:eastAsia="Malgun Gothic" w:cs="Times New Roman"/>
                  <w:b w:val="0"/>
                  <w:bCs/>
                  <w:color w:val="000000" w:themeColor="text1"/>
                  <w:sz w:val="18"/>
                  <w:szCs w:val="18"/>
                  <w:u w:val="none"/>
                  <w:lang w:eastAsia="ko-KR"/>
                  <w:rPrChange w:id="93"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[FFS]</w:t>
              </w:r>
            </w:ins>
          </w:p>
        </w:tc>
        <w:tc>
          <w:tcPr>
            <w:tcW w:w="3455" w:type="dxa"/>
            <w:vAlign w:val="top"/>
          </w:tcPr>
          <w:p>
            <w:pPr>
              <w:pStyle w:val="53"/>
              <w:rPr>
                <w:ins w:id="94" w:author="ZTE" w:date="2019-08-06T11:05:56Z"/>
                <w:rFonts w:hint="default" w:ascii="Times New Roman" w:hAnsi="Times New Roman" w:eastAsia="宋体" w:cs="Times New Roman"/>
                <w:b w:val="0"/>
                <w:bCs/>
                <w:color w:val="000000" w:themeColor="text1"/>
                <w:sz w:val="18"/>
                <w:szCs w:val="18"/>
                <w:u w:val="none"/>
                <w:lang w:val="en-US" w:eastAsia="zh-CN"/>
                <w:rPrChange w:id="95" w:author="ZTE" w:date="2019-08-08T15:47:07Z">
                  <w:rPr>
                    <w:ins w:id="96" w:author="ZTE" w:date="2019-08-06T11:05:56Z"/>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pPr>
            <w:ins w:id="97" w:author="ZTE" w:date="2019-08-06T11:05:56Z">
              <w:r>
                <w:rPr>
                  <w:rFonts w:hint="default" w:ascii="Times New Roman" w:hAnsi="Times New Roman" w:eastAsia="Malgun Gothic" w:cs="Times New Roman"/>
                  <w:b w:val="0"/>
                  <w:bCs/>
                  <w:color w:val="000000" w:themeColor="text1"/>
                  <w:sz w:val="18"/>
                  <w:szCs w:val="18"/>
                  <w:u w:val="none"/>
                  <w:lang w:eastAsia="ko-KR"/>
                  <w:rPrChange w:id="98"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Periodicity in UL</w:t>
              </w:r>
            </w:ins>
            <w:ins w:id="99" w:author="ZTE" w:date="2019-08-06T11:05:56Z">
              <w:r>
                <w:rPr>
                  <w:rFonts w:hint="default" w:ascii="Times New Roman" w:hAnsi="Times New Roman" w:eastAsia="宋体" w:cs="Times New Roman"/>
                  <w:b w:val="0"/>
                  <w:bCs/>
                  <w:color w:val="000000" w:themeColor="text1"/>
                  <w:sz w:val="18"/>
                  <w:szCs w:val="18"/>
                  <w:u w:val="none"/>
                  <w:lang w:val="en-US" w:eastAsia="zh-CN"/>
                  <w:rPrChange w:id="100"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 for TSC traffi</w:t>
              </w:r>
            </w:ins>
            <w:ins w:id="101" w:author="ZTE" w:date="2019-08-06T11:05:56Z">
              <w:r>
                <w:rPr>
                  <w:rFonts w:hint="default" w:ascii="Times New Roman" w:hAnsi="Times New Roman" w:eastAsia="Malgun Gothic" w:cs="Times New Roman"/>
                  <w:b w:val="0"/>
                  <w:bCs/>
                  <w:color w:val="000000" w:themeColor="text1"/>
                  <w:sz w:val="18"/>
                  <w:szCs w:val="18"/>
                  <w:u w:val="none"/>
                  <w:lang w:val="en-US" w:eastAsia="ko-KR"/>
                  <w:rPrChange w:id="102" w:author="ZTE" w:date="2019-08-08T15:47:07Z">
                    <w:rPr>
                      <w:rFonts w:hint="default" w:ascii="Times New Roman" w:hAnsi="Times New Roman" w:eastAsia="Malgun Gothic" w:cs="Times New Roman"/>
                      <w:b w:val="0"/>
                      <w:bCs/>
                      <w:color w:val="000000" w:themeColor="text1"/>
                      <w:sz w:val="18"/>
                      <w:szCs w:val="18"/>
                      <w:u w:val="single"/>
                      <w:lang w:val="en-US" w:eastAsia="ko-KR"/>
                      <w14:textFill>
                        <w14:solidFill>
                          <w14:schemeClr w14:val="tx1"/>
                        </w14:solidFill>
                      </w14:textFill>
                    </w:rPr>
                  </w:rPrChange>
                  <w14:textFill>
                    <w14:solidFill>
                      <w14:schemeClr w14:val="tx1"/>
                    </w14:solidFill>
                  </w14:textFill>
                </w:rPr>
                <w:t xml:space="preserve">c. </w:t>
              </w:r>
            </w:ins>
            <w:ins w:id="103" w:author="ZTE" w:date="2019-08-06T11:05:56Z">
              <w:r>
                <w:rPr>
                  <w:rFonts w:ascii="Times New Roman" w:hAnsi="Times New Roman" w:eastAsia="Malgun Gothic"/>
                  <w:bCs/>
                  <w:color w:val="000000" w:themeColor="text1"/>
                  <w:szCs w:val="18"/>
                  <w:u w:val="none"/>
                  <w:lang w:val="en-US" w:eastAsia="ko-KR"/>
                  <w:rPrChange w:id="104" w:author="ZTE" w:date="2019-08-08T15:47:07Z">
                    <w:rPr>
                      <w:rFonts w:ascii="Times New Roman" w:hAnsi="Times New Roman" w:eastAsia="Malgun Gothic"/>
                      <w:bCs/>
                      <w:color w:val="000000" w:themeColor="text1"/>
                      <w:szCs w:val="18"/>
                      <w:u w:val="single"/>
                      <w:lang w:val="en-US" w:eastAsia="ko-KR"/>
                      <w14:textFill>
                        <w14:solidFill>
                          <w14:schemeClr w14:val="tx1"/>
                        </w14:solidFill>
                      </w14:textFill>
                    </w:rPr>
                  </w:rPrChange>
                  <w14:textFill>
                    <w14:solidFill>
                      <w14:schemeClr w14:val="tx1"/>
                    </w14:solidFill>
                  </w14:textFill>
                </w:rPr>
                <w:t>Details</w:t>
              </w:r>
            </w:ins>
            <w:ins w:id="105" w:author="ZTE" w:date="2019-08-06T11:05:56Z">
              <w:r>
                <w:rPr>
                  <w:rFonts w:hint="default" w:ascii="Times New Roman" w:hAnsi="Times New Roman" w:eastAsia="宋体"/>
                  <w:bCs/>
                  <w:color w:val="000000" w:themeColor="text1"/>
                  <w:szCs w:val="18"/>
                  <w:u w:val="none"/>
                  <w:lang w:val="en-US" w:eastAsia="zh-CN"/>
                  <w:rPrChange w:id="106" w:author="ZTE" w:date="2019-08-08T15:47:07Z">
                    <w:rPr>
                      <w:rFonts w:hint="eastAsia" w:ascii="Times New Roman" w:hAnsi="Times New Roman" w:eastAsia="宋体"/>
                      <w:bCs/>
                      <w:color w:val="000000" w:themeColor="text1"/>
                      <w:szCs w:val="18"/>
                      <w:u w:val="single"/>
                      <w:lang w:val="en-US" w:eastAsia="zh-CN"/>
                      <w14:textFill>
                        <w14:solidFill>
                          <w14:schemeClr w14:val="tx1"/>
                        </w14:solidFill>
                      </w14:textFill>
                    </w:rPr>
                  </w:rPrChange>
                  <w14:textFill>
                    <w14:solidFill>
                      <w14:schemeClr w14:val="tx1"/>
                    </w14:solidFill>
                  </w14:textFill>
                </w:rPr>
                <w:t xml:space="preserve"> </w:t>
              </w:r>
            </w:ins>
            <w:ins w:id="107" w:author="ZTE" w:date="2019-08-06T11:05:56Z">
              <w:r>
                <w:rPr>
                  <w:rFonts w:hint="default" w:ascii="Times New Roman" w:hAnsi="Times New Roman" w:eastAsia="Malgun Gothic" w:cs="Times New Roman"/>
                  <w:b w:val="0"/>
                  <w:bCs/>
                  <w:color w:val="000000" w:themeColor="text1"/>
                  <w:sz w:val="18"/>
                  <w:szCs w:val="18"/>
                  <w:u w:val="none"/>
                  <w:lang w:val="en-US" w:eastAsia="ko-KR"/>
                  <w:rPrChange w:id="108" w:author="ZTE" w:date="2019-08-08T15:47:07Z">
                    <w:rPr>
                      <w:rFonts w:hint="default" w:ascii="Times New Roman" w:hAnsi="Times New Roman" w:eastAsia="Malgun Gothic" w:cs="Times New Roman"/>
                      <w:b w:val="0"/>
                      <w:bCs/>
                      <w:color w:val="000000" w:themeColor="text1"/>
                      <w:sz w:val="18"/>
                      <w:szCs w:val="18"/>
                      <w:u w:val="single"/>
                      <w:lang w:val="en-US" w:eastAsia="ko-KR"/>
                      <w14:textFill>
                        <w14:solidFill>
                          <w14:schemeClr w14:val="tx1"/>
                        </w14:solidFill>
                      </w14:textFill>
                    </w:rPr>
                  </w:rPrChange>
                  <w14:textFill>
                    <w14:solidFill>
                      <w14:schemeClr w14:val="tx1"/>
                    </w14:solidFill>
                  </w14:textFill>
                </w:rPr>
                <w:t xml:space="preserve">in TS </w:t>
              </w:r>
            </w:ins>
            <w:ins w:id="109" w:author="ZTE" w:date="2019-08-06T11:05:56Z">
              <w:r>
                <w:rPr>
                  <w:rFonts w:hint="default" w:ascii="Times New Roman" w:hAnsi="Times New Roman" w:cs="Times New Roman"/>
                  <w:b w:val="0"/>
                  <w:bCs/>
                  <w:color w:val="000000" w:themeColor="text1"/>
                  <w:sz w:val="18"/>
                  <w:szCs w:val="18"/>
                  <w:u w:val="none"/>
                  <w:rPrChange w:id="110" w:author="ZTE" w:date="2019-08-08T15:47:07Z">
                    <w:rPr>
                      <w:rFonts w:hint="default" w:ascii="Times New Roman" w:hAnsi="Times New Roman" w:cs="Times New Roman"/>
                      <w:b w:val="0"/>
                      <w:bCs/>
                      <w:color w:val="000000" w:themeColor="text1"/>
                      <w:sz w:val="18"/>
                      <w:szCs w:val="18"/>
                      <w:u w:val="single"/>
                      <w14:textFill>
                        <w14:solidFill>
                          <w14:schemeClr w14:val="tx1"/>
                        </w14:solidFill>
                      </w14:textFill>
                    </w:rPr>
                  </w:rPrChange>
                  <w14:textFill>
                    <w14:solidFill>
                      <w14:schemeClr w14:val="tx1"/>
                    </w14:solidFill>
                  </w14:textFill>
                </w:rPr>
                <w:t>23.501</w:t>
              </w:r>
            </w:ins>
            <w:ins w:id="111" w:author="ZTE" w:date="2019-08-06T11:05:56Z">
              <w:r>
                <w:rPr>
                  <w:rFonts w:hint="default" w:ascii="Times New Roman" w:hAnsi="Times New Roman" w:eastAsia="宋体" w:cs="Times New Roman"/>
                  <w:b w:val="0"/>
                  <w:bCs/>
                  <w:color w:val="000000" w:themeColor="text1"/>
                  <w:sz w:val="18"/>
                  <w:szCs w:val="18"/>
                  <w:u w:val="none"/>
                  <w:lang w:val="en-US" w:eastAsia="zh-CN"/>
                  <w:rPrChange w:id="112"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 </w:t>
              </w:r>
            </w:ins>
            <w:ins w:id="113" w:author="ZTE" w:date="2019-08-06T11:05:56Z">
              <w:r>
                <w:rPr>
                  <w:rFonts w:hint="default" w:ascii="Times New Roman" w:hAnsi="Times New Roman" w:cs="Times New Roman"/>
                  <w:b w:val="0"/>
                  <w:bCs/>
                  <w:color w:val="000000" w:themeColor="text1"/>
                  <w:sz w:val="18"/>
                  <w:szCs w:val="18"/>
                  <w:u w:val="none"/>
                  <w:lang w:val="en-US" w:eastAsia="zh-CN"/>
                  <w:rPrChange w:id="114" w:author="ZTE" w:date="2019-08-08T15:47:07Z">
                    <w:rPr>
                      <w:rFonts w:hint="eastAsia" w:ascii="Times New Roman" w:hAnsi="Times New Roman"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[7]</w:t>
              </w:r>
            </w:ins>
            <w:ins w:id="115" w:author="ZTE" w:date="2019-08-06T11:05:56Z">
              <w:r>
                <w:rPr>
                  <w:rFonts w:hint="default" w:ascii="Times New Roman" w:hAnsi="Times New Roman" w:cs="Times New Roman"/>
                  <w:b w:val="0"/>
                  <w:bCs/>
                  <w:color w:val="000000" w:themeColor="text1"/>
                  <w:sz w:val="18"/>
                  <w:szCs w:val="18"/>
                  <w:u w:val="none"/>
                  <w:rPrChange w:id="116" w:author="ZTE" w:date="2019-08-08T15:47:07Z">
                    <w:rPr>
                      <w:rFonts w:hint="default" w:ascii="Times New Roman" w:hAnsi="Times New Roman" w:cs="Times New Roman"/>
                      <w:b w:val="0"/>
                      <w:bCs/>
                      <w:color w:val="000000" w:themeColor="text1"/>
                      <w:sz w:val="18"/>
                      <w:szCs w:val="18"/>
                      <w:u w:val="single"/>
                      <w14:textFill>
                        <w14:solidFill>
                          <w14:schemeClr w14:val="tx1"/>
                        </w14:solidFill>
                      </w14:textFill>
                    </w:rPr>
                  </w:rPrChange>
                  <w14:textFill>
                    <w14:solidFill>
                      <w14:schemeClr w14:val="tx1"/>
                    </w14:solidFill>
                  </w14:textFill>
                </w:rPr>
                <w:t>.</w:t>
              </w:r>
            </w:ins>
            <w:ins w:id="117" w:author="ZTE" w:date="2019-08-06T11:05:56Z">
              <w:r>
                <w:rPr>
                  <w:rFonts w:hint="default" w:ascii="Times New Roman" w:hAnsi="Times New Roman" w:eastAsia="宋体" w:cs="Times New Roman"/>
                  <w:b w:val="0"/>
                  <w:bCs/>
                  <w:color w:val="000000" w:themeColor="text1"/>
                  <w:sz w:val="18"/>
                  <w:szCs w:val="18"/>
                  <w:u w:val="none"/>
                  <w:lang w:val="en-US" w:eastAsia="zh-CN"/>
                  <w:rPrChange w:id="118"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9" w:author="ZTE" w:date="2019-08-06T11:05:56Z"/>
        </w:trPr>
        <w:tc>
          <w:tcPr>
            <w:tcW w:w="2089" w:type="dxa"/>
            <w:vAlign w:val="top"/>
          </w:tcPr>
          <w:p>
            <w:pPr>
              <w:pStyle w:val="53"/>
              <w:rPr>
                <w:ins w:id="120" w:author="ZTE" w:date="2019-08-06T11:05:56Z"/>
                <w:rFonts w:hint="default" w:ascii="Times New Roman" w:hAnsi="Times New Roman" w:eastAsia="Malgun Gothic" w:cs="Times New Roman"/>
                <w:b w:val="0"/>
                <w:bCs/>
                <w:color w:val="000000" w:themeColor="text1"/>
                <w:sz w:val="18"/>
                <w:szCs w:val="18"/>
                <w:u w:val="none"/>
                <w:lang w:eastAsia="ko-KR"/>
                <w:rPrChange w:id="121" w:author="ZTE" w:date="2019-08-08T15:47:07Z">
                  <w:rPr>
                    <w:ins w:id="122" w:author="ZTE" w:date="2019-08-06T11:05:56Z"/>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pPr>
            <w:ins w:id="123" w:author="ZTE" w:date="2019-08-06T11:05:56Z">
              <w:r>
                <w:rPr>
                  <w:rFonts w:hint="default" w:ascii="Times New Roman" w:hAnsi="Times New Roman" w:eastAsia="Malgun Gothic" w:cs="Times New Roman"/>
                  <w:b w:val="0"/>
                  <w:bCs/>
                  <w:color w:val="000000" w:themeColor="text1"/>
                  <w:sz w:val="18"/>
                  <w:szCs w:val="18"/>
                  <w:u w:val="none"/>
                  <w:lang w:eastAsia="ko-KR"/>
                  <w:rPrChange w:id="124"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Burst Arrival Time Downlink</w:t>
              </w:r>
            </w:ins>
          </w:p>
        </w:tc>
        <w:tc>
          <w:tcPr>
            <w:tcW w:w="1294" w:type="dxa"/>
            <w:vAlign w:val="top"/>
          </w:tcPr>
          <w:p>
            <w:pPr>
              <w:pStyle w:val="53"/>
              <w:rPr>
                <w:ins w:id="125" w:author="ZTE" w:date="2019-08-06T11:05:56Z"/>
                <w:rFonts w:hint="default" w:ascii="Times New Roman" w:hAnsi="Times New Roman" w:eastAsia="宋体" w:cs="Times New Roman"/>
                <w:b w:val="0"/>
                <w:bCs/>
                <w:color w:val="000000" w:themeColor="text1"/>
                <w:sz w:val="18"/>
                <w:szCs w:val="18"/>
                <w:u w:val="none"/>
                <w:lang w:val="en-US" w:eastAsia="zh-CN"/>
                <w:rPrChange w:id="126" w:author="ZTE" w:date="2019-08-08T15:47:07Z">
                  <w:rPr>
                    <w:ins w:id="127" w:author="ZTE" w:date="2019-08-06T11:05:56Z"/>
                    <w:rFonts w:hint="default"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pPr>
            <w:ins w:id="128" w:author="ZTE" w:date="2019-08-06T11:05:56Z">
              <w:r>
                <w:rPr>
                  <w:rFonts w:ascii="Times New Roman" w:hAnsi="Times New Roman"/>
                  <w:color w:val="000000" w:themeColor="text1"/>
                  <w:u w:val="none"/>
                  <w:rPrChange w:id="129" w:author="ZTE" w:date="2019-08-08T15:47:07Z">
                    <w:rPr>
                      <w:color w:val="000000" w:themeColor="text1"/>
                      <w:u w:val="single"/>
                      <w14:textFill>
                        <w14:solidFill>
                          <w14:schemeClr w14:val="tx1"/>
                        </w14:solidFill>
                      </w14:textFill>
                    </w:rPr>
                  </w:rPrChange>
                  <w14:textFill>
                    <w14:solidFill>
                      <w14:schemeClr w14:val="tx1"/>
                    </w14:solidFill>
                  </w14:textFill>
                </w:rPr>
                <w:t>C-if</w:t>
              </w:r>
            </w:ins>
            <w:ins w:id="130" w:author="ZTE" w:date="2019-08-06T11:05:56Z">
              <w:r>
                <w:rPr>
                  <w:rFonts w:hint="default" w:ascii="Times New Roman" w:hAnsi="Times New Roman"/>
                  <w:color w:val="000000" w:themeColor="text1"/>
                  <w:u w:val="none"/>
                  <w:lang w:val="en-US" w:eastAsia="zh-CN"/>
                  <w:rPrChange w:id="131" w:author="ZTE" w:date="2019-08-08T15:47:07Z">
                    <w:rPr>
                      <w:rFonts w:hint="eastAsia"/>
                      <w:color w:val="000000" w:themeColor="text1"/>
                      <w:u w:val="single"/>
                      <w:lang w:val="en-US" w:eastAsia="zh-CN"/>
                      <w14:textFill>
                        <w14:solidFill>
                          <w14:schemeClr w14:val="tx1"/>
                        </w14:solidFill>
                      </w14:textFill>
                    </w:rPr>
                  </w:rPrChange>
                  <w14:textFill>
                    <w14:solidFill>
                      <w14:schemeClr w14:val="tx1"/>
                    </w14:solidFill>
                  </w14:textFill>
                </w:rPr>
                <w:t>MDBVDL</w:t>
              </w:r>
            </w:ins>
          </w:p>
        </w:tc>
        <w:tc>
          <w:tcPr>
            <w:tcW w:w="840" w:type="dxa"/>
            <w:vAlign w:val="top"/>
          </w:tcPr>
          <w:p>
            <w:pPr>
              <w:pStyle w:val="53"/>
              <w:rPr>
                <w:ins w:id="132" w:author="ZTE" w:date="2019-08-06T11:05:56Z"/>
                <w:rFonts w:hint="default" w:ascii="Times New Roman" w:hAnsi="Times New Roman" w:cs="Times New Roman"/>
                <w:b w:val="0"/>
                <w:bCs/>
                <w:i/>
                <w:color w:val="000000" w:themeColor="text1"/>
                <w:sz w:val="18"/>
                <w:szCs w:val="18"/>
                <w:u w:val="none"/>
                <w:lang w:eastAsia="ja-JP"/>
                <w:rPrChange w:id="133" w:author="ZTE" w:date="2019-08-08T15:47:07Z">
                  <w:rPr>
                    <w:ins w:id="134" w:author="ZTE" w:date="2019-08-06T11:05:56Z"/>
                    <w:rFonts w:hint="default" w:ascii="Times New Roman" w:hAnsi="Times New Roman" w:cs="Times New Roman"/>
                    <w:b w:val="0"/>
                    <w:bCs/>
                    <w:i/>
                    <w:color w:val="000000" w:themeColor="text1"/>
                    <w:sz w:val="18"/>
                    <w:szCs w:val="18"/>
                    <w:u w:val="single"/>
                    <w:lang w:eastAsia="ja-JP"/>
                    <w14:textFill>
                      <w14:solidFill>
                        <w14:schemeClr w14:val="tx1"/>
                      </w14:solidFill>
                    </w14:textFill>
                  </w:rPr>
                </w:rPrChange>
                <w14:textFill>
                  <w14:solidFill>
                    <w14:schemeClr w14:val="tx1"/>
                  </w14:solidFill>
                </w14:textFill>
              </w:rPr>
            </w:pPr>
          </w:p>
        </w:tc>
        <w:tc>
          <w:tcPr>
            <w:tcW w:w="1615" w:type="dxa"/>
            <w:vAlign w:val="top"/>
          </w:tcPr>
          <w:p>
            <w:pPr>
              <w:pStyle w:val="53"/>
              <w:rPr>
                <w:ins w:id="135" w:author="ZTE" w:date="2019-08-06T11:05:56Z"/>
                <w:rFonts w:hint="default" w:ascii="Times New Roman" w:hAnsi="Times New Roman" w:cs="Times New Roman"/>
                <w:b w:val="0"/>
                <w:bCs/>
                <w:color w:val="000000" w:themeColor="text1"/>
                <w:sz w:val="18"/>
                <w:szCs w:val="18"/>
                <w:u w:val="none"/>
                <w:lang w:eastAsia="ja-JP"/>
                <w:rPrChange w:id="136" w:author="ZTE" w:date="2019-08-08T15:47:07Z">
                  <w:rPr>
                    <w:ins w:id="137" w:author="ZTE" w:date="2019-08-06T11:05:56Z"/>
                    <w:rFonts w:hint="default" w:ascii="Times New Roman" w:hAnsi="Times New Roman" w:cs="Times New Roman"/>
                    <w:b w:val="0"/>
                    <w:bCs/>
                    <w:color w:val="000000" w:themeColor="text1"/>
                    <w:sz w:val="18"/>
                    <w:szCs w:val="18"/>
                    <w:u w:val="single"/>
                    <w:lang w:eastAsia="ja-JP"/>
                    <w14:textFill>
                      <w14:solidFill>
                        <w14:schemeClr w14:val="tx1"/>
                      </w14:solidFill>
                    </w14:textFill>
                  </w:rPr>
                </w:rPrChange>
                <w14:textFill>
                  <w14:solidFill>
                    <w14:schemeClr w14:val="tx1"/>
                  </w14:solidFill>
                </w14:textFill>
              </w:rPr>
            </w:pPr>
            <w:ins w:id="138" w:author="ZTE" w:date="2019-08-06T11:05:56Z">
              <w:r>
                <w:rPr>
                  <w:rFonts w:hint="default" w:ascii="Times New Roman" w:hAnsi="Times New Roman" w:eastAsia="Malgun Gothic" w:cs="Times New Roman"/>
                  <w:b w:val="0"/>
                  <w:bCs/>
                  <w:color w:val="000000" w:themeColor="text1"/>
                  <w:sz w:val="18"/>
                  <w:szCs w:val="18"/>
                  <w:u w:val="none"/>
                  <w:lang w:eastAsia="ko-KR"/>
                  <w:rPrChange w:id="139"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[FFS]</w:t>
              </w:r>
            </w:ins>
          </w:p>
        </w:tc>
        <w:tc>
          <w:tcPr>
            <w:tcW w:w="3455" w:type="dxa"/>
            <w:vAlign w:val="top"/>
          </w:tcPr>
          <w:p>
            <w:pPr>
              <w:rPr>
                <w:ins w:id="140" w:author="ZTE" w:date="2019-08-06T11:05:56Z"/>
                <w:rFonts w:hint="default" w:ascii="Times New Roman" w:hAnsi="Times New Roman" w:cs="Times New Roman"/>
                <w:b w:val="0"/>
                <w:bCs/>
                <w:color w:val="000000" w:themeColor="text1"/>
                <w:sz w:val="18"/>
                <w:szCs w:val="18"/>
                <w:u w:val="none"/>
                <w:lang w:eastAsia="ja-JP"/>
                <w:rPrChange w:id="141" w:author="ZTE" w:date="2019-08-08T15:47:07Z">
                  <w:rPr>
                    <w:ins w:id="142" w:author="ZTE" w:date="2019-08-06T11:05:56Z"/>
                    <w:rFonts w:hint="default" w:ascii="Times New Roman" w:hAnsi="Times New Roman" w:cs="Times New Roman"/>
                    <w:b w:val="0"/>
                    <w:bCs/>
                    <w:color w:val="000000" w:themeColor="text1"/>
                    <w:sz w:val="18"/>
                    <w:szCs w:val="18"/>
                    <w:u w:val="single"/>
                    <w:lang w:eastAsia="ja-JP"/>
                    <w14:textFill>
                      <w14:solidFill>
                        <w14:schemeClr w14:val="tx1"/>
                      </w14:solidFill>
                    </w14:textFill>
                  </w:rPr>
                </w:rPrChange>
                <w14:textFill>
                  <w14:solidFill>
                    <w14:schemeClr w14:val="tx1"/>
                  </w14:solidFill>
                </w14:textFill>
              </w:rPr>
            </w:pPr>
            <w:ins w:id="143" w:author="ZTE" w:date="2019-08-06T11:05:56Z">
              <w:r>
                <w:rPr>
                  <w:rFonts w:hint="default" w:ascii="Times New Roman" w:hAnsi="Times New Roman" w:eastAsia="Malgun Gothic" w:cs="Times New Roman"/>
                  <w:b w:val="0"/>
                  <w:bCs/>
                  <w:color w:val="000000" w:themeColor="text1"/>
                  <w:sz w:val="18"/>
                  <w:szCs w:val="18"/>
                  <w:u w:val="none"/>
                  <w:lang w:eastAsia="ko-KR"/>
                  <w:rPrChange w:id="144"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Burst Arrival Time in DL</w:t>
              </w:r>
            </w:ins>
            <w:ins w:id="145" w:author="ZTE" w:date="2019-08-06T11:05:56Z">
              <w:r>
                <w:rPr>
                  <w:rFonts w:hint="default" w:eastAsia="宋体" w:cs="Times New Roman"/>
                  <w:b w:val="0"/>
                  <w:bCs/>
                  <w:color w:val="000000" w:themeColor="text1"/>
                  <w:sz w:val="18"/>
                  <w:szCs w:val="18"/>
                  <w:u w:val="none"/>
                  <w:lang w:val="en-US" w:eastAsia="zh-CN"/>
                  <w:rPrChange w:id="146" w:author="ZTE" w:date="2019-08-08T15:47:07Z">
                    <w:rPr>
                      <w:rFonts w:hint="eastAsia"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 </w:t>
              </w:r>
            </w:ins>
            <w:ins w:id="147" w:author="ZTE" w:date="2019-08-06T11:05:56Z">
              <w:r>
                <w:rPr>
                  <w:rFonts w:hint="default" w:ascii="Times New Roman" w:hAnsi="Times New Roman" w:eastAsia="宋体" w:cs="Times New Roman"/>
                  <w:b w:val="0"/>
                  <w:bCs/>
                  <w:color w:val="000000" w:themeColor="text1"/>
                  <w:sz w:val="18"/>
                  <w:szCs w:val="18"/>
                  <w:u w:val="none"/>
                  <w:lang w:val="en-US" w:eastAsia="zh-CN"/>
                  <w:rPrChange w:id="148"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for Periodic </w:t>
              </w:r>
            </w:ins>
            <w:ins w:id="149" w:author="ZTE" w:date="2019-08-06T11:05:56Z">
              <w:r>
                <w:rPr>
                  <w:rFonts w:hint="default" w:ascii="Times New Roman" w:hAnsi="Times New Roman" w:eastAsia="宋体" w:cs="Times New Roman"/>
                  <w:b w:val="0"/>
                  <w:bCs/>
                  <w:color w:val="000000" w:themeColor="text1"/>
                  <w:sz w:val="18"/>
                  <w:szCs w:val="18"/>
                  <w:u w:val="none"/>
                  <w:lang w:val="en-US" w:eastAsia="zh-CN"/>
                  <w:rPrChange w:id="150"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deterministic</w:t>
              </w:r>
            </w:ins>
            <w:ins w:id="151" w:author="ZTE" w:date="2019-08-06T11:05:56Z">
              <w:r>
                <w:rPr>
                  <w:rFonts w:hint="default" w:ascii="Times New Roman" w:hAnsi="Times New Roman" w:eastAsia="Malgun Gothic" w:cs="Times New Roman"/>
                  <w:b w:val="0"/>
                  <w:bCs/>
                  <w:color w:val="000000" w:themeColor="text1"/>
                  <w:sz w:val="18"/>
                  <w:szCs w:val="18"/>
                  <w:u w:val="none"/>
                  <w:lang w:val="en-GB" w:eastAsia="ko-KR"/>
                  <w:rPrChange w:id="152" w:author="ZTE" w:date="2019-08-08T15:47:07Z">
                    <w:rPr>
                      <w:rFonts w:hint="default" w:ascii="Times New Roman" w:hAnsi="Times New Roman" w:eastAsia="Malgun Gothic" w:cs="Times New Roman"/>
                      <w:b w:val="0"/>
                      <w:bCs/>
                      <w:color w:val="000000" w:themeColor="text1"/>
                      <w:sz w:val="18"/>
                      <w:szCs w:val="18"/>
                      <w:u w:val="single"/>
                      <w:lang w:val="en-GB" w:eastAsia="ko-KR"/>
                      <w14:textFill>
                        <w14:solidFill>
                          <w14:schemeClr w14:val="tx1"/>
                        </w14:solidFill>
                      </w14:textFill>
                    </w:rPr>
                  </w:rPrChange>
                  <w14:textFill>
                    <w14:solidFill>
                      <w14:schemeClr w14:val="tx1"/>
                    </w14:solidFill>
                  </w14:textFill>
                </w:rPr>
                <w:t xml:space="preserve"> TSC traffic. </w:t>
              </w:r>
            </w:ins>
            <w:ins w:id="153" w:author="ZTE" w:date="2019-08-06T11:05:56Z">
              <w:r>
                <w:rPr>
                  <w:rFonts w:eastAsia="Malgun Gothic"/>
                  <w:bCs/>
                  <w:color w:val="000000" w:themeColor="text1"/>
                  <w:sz w:val="18"/>
                  <w:szCs w:val="18"/>
                  <w:u w:val="none"/>
                  <w:lang w:eastAsia="ko-KR"/>
                  <w:rPrChange w:id="154" w:author="ZTE" w:date="2019-08-08T15:47:07Z">
                    <w:rPr>
                      <w:rFonts w:eastAsia="Malgun Gothic"/>
                      <w:bCs/>
                      <w:color w:val="000000" w:themeColor="text1"/>
                      <w:sz w:val="18"/>
                      <w:szCs w:val="18"/>
                      <w:u w:val="single"/>
                      <w:lang w:eastAsia="ko-KR"/>
                      <w14:textFill>
                        <w14:solidFill>
                          <w14:schemeClr w14:val="tx1"/>
                        </w14:solidFill>
                      </w14:textFill>
                    </w:rPr>
                  </w:rPrChange>
                  <w14:textFill>
                    <w14:solidFill>
                      <w14:schemeClr w14:val="tx1"/>
                    </w14:solidFill>
                  </w14:textFill>
                </w:rPr>
                <w:t>Details</w:t>
              </w:r>
            </w:ins>
            <w:ins w:id="155" w:author="ZTE" w:date="2019-08-06T11:05:56Z">
              <w:r>
                <w:rPr>
                  <w:rFonts w:hint="default" w:ascii="Times New Roman" w:hAnsi="Times New Roman" w:eastAsia="Malgun Gothic" w:cs="Times New Roman"/>
                  <w:b w:val="0"/>
                  <w:bCs/>
                  <w:color w:val="000000" w:themeColor="text1"/>
                  <w:sz w:val="18"/>
                  <w:szCs w:val="18"/>
                  <w:u w:val="none"/>
                  <w:lang w:eastAsia="ko-KR"/>
                  <w:rPrChange w:id="156"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 xml:space="preserve"> in TS 23.501</w:t>
              </w:r>
            </w:ins>
            <w:ins w:id="157" w:author="ZTE" w:date="2019-08-06T11:05:56Z">
              <w:r>
                <w:rPr>
                  <w:rFonts w:hint="default" w:ascii="Times New Roman" w:hAnsi="Times New Roman" w:eastAsia="Malgun Gothic" w:cs="Times New Roman"/>
                  <w:b w:val="0"/>
                  <w:bCs/>
                  <w:color w:val="000000" w:themeColor="text1"/>
                  <w:sz w:val="18"/>
                  <w:szCs w:val="18"/>
                  <w:u w:val="none"/>
                  <w:lang w:val="en-GB" w:eastAsia="ko-KR"/>
                  <w:rPrChange w:id="158" w:author="ZTE" w:date="2019-08-08T15:47:07Z">
                    <w:rPr>
                      <w:rFonts w:hint="default" w:ascii="Times New Roman" w:hAnsi="Times New Roman" w:eastAsia="Malgun Gothic" w:cs="Times New Roman"/>
                      <w:b w:val="0"/>
                      <w:bCs/>
                      <w:color w:val="000000" w:themeColor="text1"/>
                      <w:sz w:val="18"/>
                      <w:szCs w:val="18"/>
                      <w:u w:val="single"/>
                      <w:lang w:val="en-GB" w:eastAsia="ko-KR"/>
                      <w14:textFill>
                        <w14:solidFill>
                          <w14:schemeClr w14:val="tx1"/>
                        </w14:solidFill>
                      </w14:textFill>
                    </w:rPr>
                  </w:rPrChange>
                  <w14:textFill>
                    <w14:solidFill>
                      <w14:schemeClr w14:val="tx1"/>
                    </w14:solidFill>
                  </w14:textFill>
                </w:rPr>
                <w:t xml:space="preserve"> [</w:t>
              </w:r>
            </w:ins>
            <w:ins w:id="159" w:author="ZTE" w:date="2019-08-06T11:05:56Z">
              <w:r>
                <w:rPr>
                  <w:rFonts w:hint="default" w:eastAsia="宋体" w:cs="Times New Roman"/>
                  <w:b w:val="0"/>
                  <w:bCs/>
                  <w:color w:val="000000" w:themeColor="text1"/>
                  <w:sz w:val="18"/>
                  <w:szCs w:val="18"/>
                  <w:u w:val="none"/>
                  <w:lang w:val="en-US" w:eastAsia="zh-CN"/>
                  <w:rPrChange w:id="160" w:author="ZTE" w:date="2019-08-08T15:47:07Z">
                    <w:rPr>
                      <w:rFonts w:hint="eastAsia"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7</w:t>
              </w:r>
            </w:ins>
            <w:ins w:id="161" w:author="ZTE" w:date="2019-08-06T11:05:56Z">
              <w:r>
                <w:rPr>
                  <w:rFonts w:hint="default" w:ascii="Times New Roman" w:hAnsi="Times New Roman" w:eastAsia="Malgun Gothic" w:cs="Times New Roman"/>
                  <w:b w:val="0"/>
                  <w:bCs/>
                  <w:color w:val="000000" w:themeColor="text1"/>
                  <w:sz w:val="18"/>
                  <w:szCs w:val="18"/>
                  <w:u w:val="none"/>
                  <w:lang w:val="en-GB" w:eastAsia="ko-KR"/>
                  <w:rPrChange w:id="162" w:author="ZTE" w:date="2019-08-08T15:47:07Z">
                    <w:rPr>
                      <w:rFonts w:hint="default" w:ascii="Times New Roman" w:hAnsi="Times New Roman" w:eastAsia="Malgun Gothic" w:cs="Times New Roman"/>
                      <w:b w:val="0"/>
                      <w:bCs/>
                      <w:color w:val="000000" w:themeColor="text1"/>
                      <w:sz w:val="18"/>
                      <w:szCs w:val="18"/>
                      <w:u w:val="single"/>
                      <w:lang w:val="en-GB" w:eastAsia="ko-KR"/>
                      <w14:textFill>
                        <w14:solidFill>
                          <w14:schemeClr w14:val="tx1"/>
                        </w14:solidFill>
                      </w14:textFill>
                    </w:rPr>
                  </w:rPrChange>
                  <w14:textFill>
                    <w14:solidFill>
                      <w14:schemeClr w14:val="tx1"/>
                    </w14:solidFill>
                  </w14:textFill>
                </w:rPr>
                <w:t>]</w:t>
              </w:r>
            </w:ins>
            <w:ins w:id="163" w:author="ZTE" w:date="2019-08-06T11:05:56Z">
              <w:r>
                <w:rPr>
                  <w:rFonts w:hint="default" w:ascii="Times New Roman" w:hAnsi="Times New Roman" w:eastAsia="Malgun Gothic" w:cs="Times New Roman"/>
                  <w:b w:val="0"/>
                  <w:bCs/>
                  <w:color w:val="000000" w:themeColor="text1"/>
                  <w:sz w:val="18"/>
                  <w:szCs w:val="18"/>
                  <w:u w:val="none"/>
                  <w:lang w:eastAsia="ko-KR"/>
                  <w:rPrChange w:id="164"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5" w:author="ZTE" w:date="2019-08-06T11:05:56Z"/>
        </w:trPr>
        <w:tc>
          <w:tcPr>
            <w:tcW w:w="2089" w:type="dxa"/>
            <w:vAlign w:val="top"/>
          </w:tcPr>
          <w:p>
            <w:pPr>
              <w:pStyle w:val="53"/>
              <w:rPr>
                <w:ins w:id="166" w:author="ZTE" w:date="2019-08-06T11:05:56Z"/>
                <w:rFonts w:hint="default" w:ascii="Times New Roman" w:hAnsi="Times New Roman" w:eastAsia="Malgun Gothic" w:cs="Times New Roman"/>
                <w:b w:val="0"/>
                <w:bCs/>
                <w:color w:val="000000" w:themeColor="text1"/>
                <w:sz w:val="18"/>
                <w:szCs w:val="18"/>
                <w:u w:val="none"/>
                <w:lang w:eastAsia="ko-KR"/>
                <w:rPrChange w:id="167" w:author="ZTE" w:date="2019-08-08T15:47:07Z">
                  <w:rPr>
                    <w:ins w:id="168" w:author="ZTE" w:date="2019-08-06T11:05:56Z"/>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pPr>
            <w:ins w:id="169" w:author="ZTE" w:date="2019-08-06T11:05:56Z">
              <w:r>
                <w:rPr>
                  <w:rFonts w:hint="default" w:ascii="Times New Roman" w:hAnsi="Times New Roman" w:eastAsia="Malgun Gothic" w:cs="Times New Roman"/>
                  <w:b w:val="0"/>
                  <w:bCs/>
                  <w:color w:val="000000" w:themeColor="text1"/>
                  <w:sz w:val="18"/>
                  <w:szCs w:val="18"/>
                  <w:u w:val="none"/>
                  <w:lang w:eastAsia="ko-KR"/>
                  <w:rPrChange w:id="170"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Burst Arrival Time Uplink</w:t>
              </w:r>
            </w:ins>
          </w:p>
        </w:tc>
        <w:tc>
          <w:tcPr>
            <w:tcW w:w="1294" w:type="dxa"/>
            <w:vAlign w:val="top"/>
          </w:tcPr>
          <w:p>
            <w:pPr>
              <w:pStyle w:val="53"/>
              <w:rPr>
                <w:ins w:id="171" w:author="ZTE" w:date="2019-08-06T11:05:56Z"/>
                <w:rFonts w:hint="default" w:ascii="Times New Roman" w:hAnsi="Times New Roman" w:eastAsia="Malgun Gothic" w:cs="Times New Roman"/>
                <w:b w:val="0"/>
                <w:bCs/>
                <w:color w:val="000000" w:themeColor="text1"/>
                <w:sz w:val="18"/>
                <w:szCs w:val="18"/>
                <w:u w:val="none"/>
                <w:lang w:val="en-US" w:eastAsia="ko-KR"/>
                <w:rPrChange w:id="172" w:author="ZTE" w:date="2019-08-08T15:47:07Z">
                  <w:rPr>
                    <w:ins w:id="173" w:author="ZTE" w:date="2019-08-06T11:05:56Z"/>
                    <w:rFonts w:hint="default" w:ascii="Times New Roman" w:hAnsi="Times New Roman" w:eastAsia="Malgun Gothic" w:cs="Times New Roman"/>
                    <w:b w:val="0"/>
                    <w:bCs/>
                    <w:color w:val="000000" w:themeColor="text1"/>
                    <w:sz w:val="18"/>
                    <w:szCs w:val="18"/>
                    <w:u w:val="single"/>
                    <w:lang w:val="en-US" w:eastAsia="ko-KR"/>
                    <w14:textFill>
                      <w14:solidFill>
                        <w14:schemeClr w14:val="tx1"/>
                      </w14:solidFill>
                    </w14:textFill>
                  </w:rPr>
                </w:rPrChange>
                <w14:textFill>
                  <w14:solidFill>
                    <w14:schemeClr w14:val="tx1"/>
                  </w14:solidFill>
                </w14:textFill>
              </w:rPr>
            </w:pPr>
            <w:ins w:id="174" w:author="ZTE" w:date="2019-08-06T11:05:56Z">
              <w:r>
                <w:rPr>
                  <w:rFonts w:ascii="Times New Roman" w:hAnsi="Times New Roman"/>
                  <w:color w:val="000000" w:themeColor="text1"/>
                  <w:u w:val="none"/>
                  <w:rPrChange w:id="175" w:author="ZTE" w:date="2019-08-08T15:47:07Z">
                    <w:rPr>
                      <w:color w:val="000000" w:themeColor="text1"/>
                      <w:u w:val="single"/>
                      <w14:textFill>
                        <w14:solidFill>
                          <w14:schemeClr w14:val="tx1"/>
                        </w14:solidFill>
                      </w14:textFill>
                    </w:rPr>
                  </w:rPrChange>
                  <w14:textFill>
                    <w14:solidFill>
                      <w14:schemeClr w14:val="tx1"/>
                    </w14:solidFill>
                  </w14:textFill>
                </w:rPr>
                <w:t>C-if</w:t>
              </w:r>
            </w:ins>
            <w:ins w:id="176" w:author="ZTE" w:date="2019-08-06T11:05:56Z">
              <w:r>
                <w:rPr>
                  <w:rFonts w:hint="default" w:ascii="Times New Roman" w:hAnsi="Times New Roman"/>
                  <w:color w:val="000000" w:themeColor="text1"/>
                  <w:u w:val="none"/>
                  <w:lang w:val="en-US" w:eastAsia="zh-CN"/>
                  <w:rPrChange w:id="177" w:author="ZTE" w:date="2019-08-08T15:47:07Z">
                    <w:rPr>
                      <w:rFonts w:hint="eastAsia"/>
                      <w:color w:val="000000" w:themeColor="text1"/>
                      <w:u w:val="single"/>
                      <w:lang w:val="en-US" w:eastAsia="zh-CN"/>
                      <w14:textFill>
                        <w14:solidFill>
                          <w14:schemeClr w14:val="tx1"/>
                        </w14:solidFill>
                      </w14:textFill>
                    </w:rPr>
                  </w:rPrChange>
                  <w14:textFill>
                    <w14:solidFill>
                      <w14:schemeClr w14:val="tx1"/>
                    </w14:solidFill>
                  </w14:textFill>
                </w:rPr>
                <w:t>MDBVUL</w:t>
              </w:r>
            </w:ins>
          </w:p>
        </w:tc>
        <w:tc>
          <w:tcPr>
            <w:tcW w:w="840" w:type="dxa"/>
            <w:vAlign w:val="top"/>
          </w:tcPr>
          <w:p>
            <w:pPr>
              <w:pStyle w:val="53"/>
              <w:rPr>
                <w:ins w:id="178" w:author="ZTE" w:date="2019-08-06T11:05:56Z"/>
                <w:rFonts w:hint="default" w:ascii="Times New Roman" w:hAnsi="Times New Roman" w:cs="Times New Roman"/>
                <w:b w:val="0"/>
                <w:bCs/>
                <w:i/>
                <w:color w:val="000000" w:themeColor="text1"/>
                <w:sz w:val="18"/>
                <w:szCs w:val="18"/>
                <w:u w:val="none"/>
                <w:lang w:eastAsia="ja-JP"/>
                <w:rPrChange w:id="179" w:author="ZTE" w:date="2019-08-08T15:47:07Z">
                  <w:rPr>
                    <w:ins w:id="180" w:author="ZTE" w:date="2019-08-06T11:05:56Z"/>
                    <w:rFonts w:hint="default" w:ascii="Times New Roman" w:hAnsi="Times New Roman" w:cs="Times New Roman"/>
                    <w:b w:val="0"/>
                    <w:bCs/>
                    <w:i/>
                    <w:color w:val="000000" w:themeColor="text1"/>
                    <w:sz w:val="18"/>
                    <w:szCs w:val="18"/>
                    <w:u w:val="single"/>
                    <w:lang w:eastAsia="ja-JP"/>
                    <w14:textFill>
                      <w14:solidFill>
                        <w14:schemeClr w14:val="tx1"/>
                      </w14:solidFill>
                    </w14:textFill>
                  </w:rPr>
                </w:rPrChange>
                <w14:textFill>
                  <w14:solidFill>
                    <w14:schemeClr w14:val="tx1"/>
                  </w14:solidFill>
                </w14:textFill>
              </w:rPr>
            </w:pPr>
          </w:p>
        </w:tc>
        <w:tc>
          <w:tcPr>
            <w:tcW w:w="1615" w:type="dxa"/>
            <w:vAlign w:val="top"/>
          </w:tcPr>
          <w:p>
            <w:pPr>
              <w:pStyle w:val="53"/>
              <w:rPr>
                <w:ins w:id="181" w:author="ZTE" w:date="2019-08-06T11:05:56Z"/>
                <w:rFonts w:hint="default" w:ascii="Times New Roman" w:hAnsi="Times New Roman" w:cs="Times New Roman"/>
                <w:b w:val="0"/>
                <w:bCs/>
                <w:color w:val="000000" w:themeColor="text1"/>
                <w:sz w:val="18"/>
                <w:szCs w:val="18"/>
                <w:u w:val="none"/>
                <w:lang w:eastAsia="ja-JP"/>
                <w:rPrChange w:id="182" w:author="ZTE" w:date="2019-08-08T15:47:07Z">
                  <w:rPr>
                    <w:ins w:id="183" w:author="ZTE" w:date="2019-08-06T11:05:56Z"/>
                    <w:rFonts w:hint="default" w:ascii="Times New Roman" w:hAnsi="Times New Roman" w:cs="Times New Roman"/>
                    <w:b w:val="0"/>
                    <w:bCs/>
                    <w:color w:val="000000" w:themeColor="text1"/>
                    <w:sz w:val="18"/>
                    <w:szCs w:val="18"/>
                    <w:u w:val="single"/>
                    <w:lang w:eastAsia="ja-JP"/>
                    <w14:textFill>
                      <w14:solidFill>
                        <w14:schemeClr w14:val="tx1"/>
                      </w14:solidFill>
                    </w14:textFill>
                  </w:rPr>
                </w:rPrChange>
                <w14:textFill>
                  <w14:solidFill>
                    <w14:schemeClr w14:val="tx1"/>
                  </w14:solidFill>
                </w14:textFill>
              </w:rPr>
            </w:pPr>
            <w:ins w:id="184" w:author="ZTE" w:date="2019-08-06T11:05:56Z">
              <w:r>
                <w:rPr>
                  <w:rFonts w:hint="default" w:ascii="Times New Roman" w:hAnsi="Times New Roman" w:eastAsia="Malgun Gothic" w:cs="Times New Roman"/>
                  <w:b w:val="0"/>
                  <w:bCs/>
                  <w:color w:val="000000" w:themeColor="text1"/>
                  <w:sz w:val="18"/>
                  <w:szCs w:val="18"/>
                  <w:u w:val="none"/>
                  <w:lang w:eastAsia="ko-KR"/>
                  <w:rPrChange w:id="185"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[FFS]</w:t>
              </w:r>
            </w:ins>
          </w:p>
        </w:tc>
        <w:tc>
          <w:tcPr>
            <w:tcW w:w="3455" w:type="dxa"/>
            <w:vAlign w:val="top"/>
          </w:tcPr>
          <w:p>
            <w:pPr>
              <w:pStyle w:val="53"/>
              <w:rPr>
                <w:ins w:id="186" w:author="ZTE" w:date="2019-08-06T11:05:56Z"/>
                <w:rFonts w:hint="default" w:ascii="Times New Roman" w:hAnsi="Times New Roman" w:cs="Times New Roman"/>
                <w:b w:val="0"/>
                <w:bCs/>
                <w:color w:val="000000" w:themeColor="text1"/>
                <w:sz w:val="18"/>
                <w:szCs w:val="18"/>
                <w:u w:val="none"/>
                <w:lang w:eastAsia="ja-JP"/>
                <w:rPrChange w:id="187" w:author="ZTE" w:date="2019-08-08T15:47:07Z">
                  <w:rPr>
                    <w:ins w:id="188" w:author="ZTE" w:date="2019-08-06T11:05:56Z"/>
                    <w:rFonts w:hint="default" w:ascii="Times New Roman" w:hAnsi="Times New Roman" w:cs="Times New Roman"/>
                    <w:b w:val="0"/>
                    <w:bCs/>
                    <w:color w:val="000000" w:themeColor="text1"/>
                    <w:sz w:val="18"/>
                    <w:szCs w:val="18"/>
                    <w:u w:val="single"/>
                    <w:lang w:eastAsia="ja-JP"/>
                    <w14:textFill>
                      <w14:solidFill>
                        <w14:schemeClr w14:val="tx1"/>
                      </w14:solidFill>
                    </w14:textFill>
                  </w:rPr>
                </w:rPrChange>
                <w14:textFill>
                  <w14:solidFill>
                    <w14:schemeClr w14:val="tx1"/>
                  </w14:solidFill>
                </w14:textFill>
              </w:rPr>
            </w:pPr>
            <w:ins w:id="189" w:author="ZTE" w:date="2019-08-06T11:05:56Z">
              <w:r>
                <w:rPr>
                  <w:rFonts w:hint="default" w:ascii="Times New Roman" w:hAnsi="Times New Roman" w:eastAsia="Malgun Gothic" w:cs="Times New Roman"/>
                  <w:b w:val="0"/>
                  <w:bCs/>
                  <w:color w:val="000000" w:themeColor="text1"/>
                  <w:sz w:val="18"/>
                  <w:szCs w:val="18"/>
                  <w:u w:val="none"/>
                  <w:lang w:eastAsia="ko-KR"/>
                  <w:rPrChange w:id="190"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Burst Arrival Time in UL</w:t>
              </w:r>
            </w:ins>
            <w:ins w:id="191" w:author="ZTE" w:date="2019-08-06T11:05:56Z">
              <w:r>
                <w:rPr>
                  <w:rFonts w:hint="default" w:ascii="Times New Roman" w:hAnsi="Times New Roman" w:eastAsia="宋体" w:cs="Times New Roman"/>
                  <w:b w:val="0"/>
                  <w:bCs/>
                  <w:color w:val="000000" w:themeColor="text1"/>
                  <w:sz w:val="18"/>
                  <w:szCs w:val="18"/>
                  <w:u w:val="none"/>
                  <w:lang w:val="en-US" w:eastAsia="zh-CN"/>
                  <w:rPrChange w:id="192" w:author="ZTE" w:date="2019-08-08T15:47:07Z">
                    <w:rPr>
                      <w:rFonts w:hint="eastAsia"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 </w:t>
              </w:r>
            </w:ins>
            <w:ins w:id="193" w:author="ZTE" w:date="2019-08-06T11:05:56Z">
              <w:r>
                <w:rPr>
                  <w:rFonts w:hint="default" w:ascii="Times New Roman" w:hAnsi="Times New Roman" w:eastAsia="宋体" w:cs="Times New Roman"/>
                  <w:b w:val="0"/>
                  <w:bCs/>
                  <w:color w:val="000000" w:themeColor="text1"/>
                  <w:sz w:val="18"/>
                  <w:szCs w:val="18"/>
                  <w:u w:val="none"/>
                  <w:lang w:val="en-US" w:eastAsia="zh-CN"/>
                  <w:rPrChange w:id="194"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 xml:space="preserve">for Periodic </w:t>
              </w:r>
            </w:ins>
            <w:ins w:id="195" w:author="ZTE" w:date="2019-08-06T11:05:56Z">
              <w:r>
                <w:rPr>
                  <w:rFonts w:hint="default" w:ascii="Times New Roman" w:hAnsi="Times New Roman" w:eastAsia="宋体" w:cs="Times New Roman"/>
                  <w:b w:val="0"/>
                  <w:bCs/>
                  <w:color w:val="000000" w:themeColor="text1"/>
                  <w:sz w:val="18"/>
                  <w:szCs w:val="18"/>
                  <w:u w:val="none"/>
                  <w:lang w:val="en-US" w:eastAsia="zh-CN"/>
                  <w:rPrChange w:id="196"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deterministi</w:t>
              </w:r>
            </w:ins>
            <w:ins w:id="197" w:author="ZTE" w:date="2019-08-06T11:05:56Z">
              <w:r>
                <w:rPr>
                  <w:rFonts w:hint="default" w:ascii="Times New Roman" w:hAnsi="Times New Roman" w:eastAsia="Malgun Gothic" w:cs="Times New Roman"/>
                  <w:b w:val="0"/>
                  <w:bCs/>
                  <w:color w:val="000000" w:themeColor="text1"/>
                  <w:sz w:val="18"/>
                  <w:szCs w:val="18"/>
                  <w:u w:val="none"/>
                  <w:lang w:val="en-GB" w:eastAsia="ko-KR"/>
                  <w:rPrChange w:id="198" w:author="ZTE" w:date="2019-08-08T15:47:07Z">
                    <w:rPr>
                      <w:rFonts w:hint="default" w:ascii="Times New Roman" w:hAnsi="Times New Roman" w:eastAsia="Malgun Gothic" w:cs="Times New Roman"/>
                      <w:b w:val="0"/>
                      <w:bCs/>
                      <w:color w:val="000000" w:themeColor="text1"/>
                      <w:sz w:val="18"/>
                      <w:szCs w:val="18"/>
                      <w:u w:val="single"/>
                      <w:lang w:val="en-GB" w:eastAsia="ko-KR"/>
                      <w14:textFill>
                        <w14:solidFill>
                          <w14:schemeClr w14:val="tx1"/>
                        </w14:solidFill>
                      </w14:textFill>
                    </w:rPr>
                  </w:rPrChange>
                  <w14:textFill>
                    <w14:solidFill>
                      <w14:schemeClr w14:val="tx1"/>
                    </w14:solidFill>
                  </w14:textFill>
                </w:rPr>
                <w:t xml:space="preserve">c TSC traffic. </w:t>
              </w:r>
            </w:ins>
            <w:ins w:id="199" w:author="ZTE" w:date="2019-08-06T11:05:56Z">
              <w:r>
                <w:rPr>
                  <w:rFonts w:ascii="Times New Roman" w:hAnsi="Times New Roman" w:eastAsia="Malgun Gothic"/>
                  <w:bCs/>
                  <w:color w:val="000000" w:themeColor="text1"/>
                  <w:szCs w:val="18"/>
                  <w:u w:val="none"/>
                  <w:lang w:eastAsia="ko-KR"/>
                  <w:rPrChange w:id="200" w:author="ZTE" w:date="2019-08-08T15:47:07Z">
                    <w:rPr>
                      <w:rFonts w:ascii="Times New Roman" w:hAnsi="Times New Roman" w:eastAsia="Malgun Gothic"/>
                      <w:bCs/>
                      <w:color w:val="000000" w:themeColor="text1"/>
                      <w:szCs w:val="18"/>
                      <w:u w:val="single"/>
                      <w:lang w:eastAsia="ko-KR"/>
                      <w14:textFill>
                        <w14:solidFill>
                          <w14:schemeClr w14:val="tx1"/>
                        </w14:solidFill>
                      </w14:textFill>
                    </w:rPr>
                  </w:rPrChange>
                  <w14:textFill>
                    <w14:solidFill>
                      <w14:schemeClr w14:val="tx1"/>
                    </w14:solidFill>
                  </w14:textFill>
                </w:rPr>
                <w:t>Details</w:t>
              </w:r>
            </w:ins>
            <w:ins w:id="201" w:author="ZTE" w:date="2019-08-06T11:05:56Z">
              <w:r>
                <w:rPr>
                  <w:rFonts w:hint="default" w:ascii="Times New Roman" w:hAnsi="Times New Roman" w:eastAsia="Malgun Gothic"/>
                  <w:bCs/>
                  <w:color w:val="000000" w:themeColor="text1"/>
                  <w:szCs w:val="18"/>
                  <w:u w:val="none"/>
                  <w:lang w:val="en-GB" w:eastAsia="ko-KR"/>
                  <w:rPrChange w:id="202" w:author="ZTE" w:date="2019-08-08T15:47:07Z">
                    <w:rPr>
                      <w:rFonts w:hint="default" w:ascii="Times New Roman" w:hAnsi="Times New Roman" w:eastAsia="Malgun Gothic"/>
                      <w:bCs/>
                      <w:color w:val="000000" w:themeColor="text1"/>
                      <w:szCs w:val="18"/>
                      <w:u w:val="single"/>
                      <w:lang w:val="en-GB" w:eastAsia="ko-KR"/>
                      <w14:textFill>
                        <w14:solidFill>
                          <w14:schemeClr w14:val="tx1"/>
                        </w14:solidFill>
                      </w14:textFill>
                    </w:rPr>
                  </w:rPrChange>
                  <w14:textFill>
                    <w14:solidFill>
                      <w14:schemeClr w14:val="tx1"/>
                    </w14:solidFill>
                  </w14:textFill>
                </w:rPr>
                <w:t xml:space="preserve"> </w:t>
              </w:r>
            </w:ins>
            <w:ins w:id="203" w:author="ZTE" w:date="2019-08-06T11:05:56Z">
              <w:r>
                <w:rPr>
                  <w:rFonts w:hint="default" w:ascii="Times New Roman" w:hAnsi="Times New Roman" w:eastAsia="Malgun Gothic" w:cs="Times New Roman"/>
                  <w:b w:val="0"/>
                  <w:bCs/>
                  <w:color w:val="000000" w:themeColor="text1"/>
                  <w:sz w:val="18"/>
                  <w:szCs w:val="18"/>
                  <w:u w:val="none"/>
                  <w:lang w:eastAsia="ko-KR"/>
                  <w:rPrChange w:id="204"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in TS 23.501</w:t>
              </w:r>
            </w:ins>
            <w:ins w:id="205" w:author="ZTE" w:date="2019-08-06T11:05:56Z">
              <w:r>
                <w:rPr>
                  <w:rFonts w:hint="default" w:ascii="Times New Roman" w:hAnsi="Times New Roman" w:eastAsia="Malgun Gothic" w:cs="Times New Roman"/>
                  <w:b w:val="0"/>
                  <w:bCs/>
                  <w:color w:val="000000" w:themeColor="text1"/>
                  <w:sz w:val="18"/>
                  <w:szCs w:val="18"/>
                  <w:u w:val="none"/>
                  <w:lang w:val="en-GB" w:eastAsia="ko-KR"/>
                  <w:rPrChange w:id="206" w:author="ZTE" w:date="2019-08-08T15:47:07Z">
                    <w:rPr>
                      <w:rFonts w:hint="default" w:ascii="Times New Roman" w:hAnsi="Times New Roman" w:eastAsia="Malgun Gothic" w:cs="Times New Roman"/>
                      <w:b w:val="0"/>
                      <w:bCs/>
                      <w:color w:val="000000" w:themeColor="text1"/>
                      <w:sz w:val="18"/>
                      <w:szCs w:val="18"/>
                      <w:u w:val="single"/>
                      <w:lang w:val="en-GB" w:eastAsia="ko-KR"/>
                      <w14:textFill>
                        <w14:solidFill>
                          <w14:schemeClr w14:val="tx1"/>
                        </w14:solidFill>
                      </w14:textFill>
                    </w:rPr>
                  </w:rPrChange>
                  <w14:textFill>
                    <w14:solidFill>
                      <w14:schemeClr w14:val="tx1"/>
                    </w14:solidFill>
                  </w14:textFill>
                </w:rPr>
                <w:t xml:space="preserve"> [</w:t>
              </w:r>
            </w:ins>
            <w:ins w:id="207" w:author="ZTE" w:date="2019-08-06T11:05:56Z">
              <w:r>
                <w:rPr>
                  <w:rFonts w:hint="default" w:ascii="Times New Roman" w:hAnsi="Times New Roman" w:eastAsia="宋体" w:cs="Times New Roman"/>
                  <w:b w:val="0"/>
                  <w:bCs/>
                  <w:color w:val="000000" w:themeColor="text1"/>
                  <w:sz w:val="18"/>
                  <w:szCs w:val="18"/>
                  <w:u w:val="none"/>
                  <w:lang w:val="en-US" w:eastAsia="zh-CN"/>
                  <w:rPrChange w:id="208" w:author="ZTE" w:date="2019-08-08T15:47:07Z">
                    <w:rPr>
                      <w:rFonts w:hint="eastAsia" w:ascii="Times New Roman" w:hAnsi="Times New Roman" w:eastAsia="宋体" w:cs="Times New Roman"/>
                      <w:b w:val="0"/>
                      <w:bCs/>
                      <w:color w:val="000000" w:themeColor="text1"/>
                      <w:sz w:val="18"/>
                      <w:szCs w:val="18"/>
                      <w:u w:val="single"/>
                      <w:lang w:val="en-US" w:eastAsia="zh-CN"/>
                      <w14:textFill>
                        <w14:solidFill>
                          <w14:schemeClr w14:val="tx1"/>
                        </w14:solidFill>
                      </w14:textFill>
                    </w:rPr>
                  </w:rPrChange>
                  <w14:textFill>
                    <w14:solidFill>
                      <w14:schemeClr w14:val="tx1"/>
                    </w14:solidFill>
                  </w14:textFill>
                </w:rPr>
                <w:t>7</w:t>
              </w:r>
            </w:ins>
            <w:ins w:id="209" w:author="ZTE" w:date="2019-08-06T11:05:56Z">
              <w:r>
                <w:rPr>
                  <w:rFonts w:hint="default" w:ascii="Times New Roman" w:hAnsi="Times New Roman" w:eastAsia="Malgun Gothic" w:cs="Times New Roman"/>
                  <w:b w:val="0"/>
                  <w:bCs/>
                  <w:color w:val="000000" w:themeColor="text1"/>
                  <w:sz w:val="18"/>
                  <w:szCs w:val="18"/>
                  <w:u w:val="none"/>
                  <w:lang w:val="en-GB" w:eastAsia="ko-KR"/>
                  <w:rPrChange w:id="210" w:author="ZTE" w:date="2019-08-08T15:47:07Z">
                    <w:rPr>
                      <w:rFonts w:hint="default" w:ascii="Times New Roman" w:hAnsi="Times New Roman" w:eastAsia="Malgun Gothic" w:cs="Times New Roman"/>
                      <w:b w:val="0"/>
                      <w:bCs/>
                      <w:color w:val="000000" w:themeColor="text1"/>
                      <w:sz w:val="18"/>
                      <w:szCs w:val="18"/>
                      <w:u w:val="single"/>
                      <w:lang w:val="en-GB" w:eastAsia="ko-KR"/>
                      <w14:textFill>
                        <w14:solidFill>
                          <w14:schemeClr w14:val="tx1"/>
                        </w14:solidFill>
                      </w14:textFill>
                    </w:rPr>
                  </w:rPrChange>
                  <w14:textFill>
                    <w14:solidFill>
                      <w14:schemeClr w14:val="tx1"/>
                    </w14:solidFill>
                  </w14:textFill>
                </w:rPr>
                <w:t>]</w:t>
              </w:r>
            </w:ins>
            <w:ins w:id="211" w:author="ZTE" w:date="2019-08-06T11:05:56Z">
              <w:r>
                <w:rPr>
                  <w:rFonts w:hint="default" w:ascii="Times New Roman" w:hAnsi="Times New Roman" w:eastAsia="Malgun Gothic" w:cs="Times New Roman"/>
                  <w:b w:val="0"/>
                  <w:bCs/>
                  <w:color w:val="000000" w:themeColor="text1"/>
                  <w:sz w:val="18"/>
                  <w:szCs w:val="18"/>
                  <w:u w:val="none"/>
                  <w:lang w:eastAsia="ko-KR"/>
                  <w:rPrChange w:id="212" w:author="ZTE" w:date="2019-08-08T15:47:07Z">
                    <w:rPr>
                      <w:rFonts w:hint="default" w:ascii="Times New Roman" w:hAnsi="Times New Roman" w:eastAsia="Malgun Gothic" w:cs="Times New Roman"/>
                      <w:b w:val="0"/>
                      <w:bCs/>
                      <w:color w:val="000000" w:themeColor="text1"/>
                      <w:sz w:val="18"/>
                      <w:szCs w:val="18"/>
                      <w:u w:val="single"/>
                      <w:lang w:eastAsia="ko-KR"/>
                      <w14:textFill>
                        <w14:solidFill>
                          <w14:schemeClr w14:val="tx1"/>
                        </w14:solidFill>
                      </w14:textFill>
                    </w:rPr>
                  </w:rPrChange>
                  <w14:textFill>
                    <w14:solidFill>
                      <w14:schemeClr w14:val="tx1"/>
                    </w14:solidFill>
                  </w14:textFil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3" w:author="ZTE" w:date="2019-08-08T15:45:59Z"/>
        </w:trPr>
        <w:tc>
          <w:tcPr>
            <w:tcW w:w="2089" w:type="dxa"/>
            <w:vAlign w:val="top"/>
          </w:tcPr>
          <w:p>
            <w:pPr>
              <w:pStyle w:val="53"/>
              <w:rPr>
                <w:ins w:id="214" w:author="ZTE" w:date="2019-08-08T15:45:59Z"/>
                <w:rFonts w:hint="default" w:ascii="Times New Roman" w:hAnsi="Times New Roman" w:eastAsia="Malgun Gothic" w:cs="Times New Roman"/>
                <w:b w:val="0"/>
                <w:bCs/>
                <w:color w:val="000000" w:themeColor="text1"/>
                <w:sz w:val="18"/>
                <w:szCs w:val="18"/>
                <w:u w:val="none"/>
                <w:lang w:eastAsia="ko-KR"/>
                <w14:textFill>
                  <w14:solidFill>
                    <w14:schemeClr w14:val="tx1"/>
                  </w14:solidFill>
                </w14:textFill>
              </w:rPr>
            </w:pPr>
            <w:ins w:id="215" w:author="ZTE" w:date="2019-08-08T15:45:59Z">
              <w:r>
                <w:rPr>
                  <w:rFonts w:hint="default" w:ascii="Times New Roman" w:hAnsi="Times New Roman" w:eastAsia="Yu Mincho"/>
                  <w:highlight w:val="none"/>
                  <w:rPrChange w:id="216" w:author="ZTE" w:date="2019-08-08T15:46:27Z">
                    <w:rPr>
                      <w:rFonts w:hint="eastAsia" w:eastAsia="Yu Mincho"/>
                      <w:highlight w:val="none"/>
                    </w:rPr>
                  </w:rPrChange>
                </w:rPr>
                <w:t>Maximum Data Burst Volume Downlink</w:t>
              </w:r>
            </w:ins>
          </w:p>
        </w:tc>
        <w:tc>
          <w:tcPr>
            <w:tcW w:w="1294" w:type="dxa"/>
            <w:vAlign w:val="top"/>
          </w:tcPr>
          <w:p>
            <w:pPr>
              <w:pStyle w:val="53"/>
              <w:rPr>
                <w:ins w:id="217" w:author="ZTE" w:date="2019-08-08T15:45:59Z"/>
                <w:rFonts w:ascii="Times New Roman" w:hAnsi="Times New Roman"/>
                <w:color w:val="000000" w:themeColor="text1"/>
                <w:u w:val="none"/>
                <w:rPrChange w:id="218" w:author="ZTE" w:date="2019-08-08T15:46:27Z">
                  <w:rPr>
                    <w:ins w:id="219" w:author="ZTE" w:date="2019-08-08T15:45:59Z"/>
                    <w:color w:val="000000" w:themeColor="text1"/>
                    <w:u w:val="none"/>
                    <w14:textFill>
                      <w14:solidFill>
                        <w14:schemeClr w14:val="tx1"/>
                      </w14:solidFill>
                    </w14:textFill>
                  </w:rPr>
                </w:rPrChange>
                <w14:textFill>
                  <w14:solidFill>
                    <w14:schemeClr w14:val="tx1"/>
                  </w14:solidFill>
                </w14:textFill>
              </w:rPr>
            </w:pPr>
            <w:ins w:id="220" w:author="ZTE" w:date="2019-08-08T15:45:59Z">
              <w:r>
                <w:rPr>
                  <w:rFonts w:hint="default" w:ascii="Times New Roman" w:hAnsi="Times New Roman"/>
                  <w:highlight w:val="none"/>
                  <w:rPrChange w:id="221" w:author="ZTE" w:date="2019-08-08T15:46:27Z">
                    <w:rPr>
                      <w:rFonts w:hint="eastAsia"/>
                      <w:highlight w:val="none"/>
                    </w:rPr>
                  </w:rPrChange>
                </w:rPr>
                <w:t>O</w:t>
              </w:r>
            </w:ins>
          </w:p>
        </w:tc>
        <w:tc>
          <w:tcPr>
            <w:tcW w:w="840" w:type="dxa"/>
            <w:vAlign w:val="top"/>
          </w:tcPr>
          <w:p>
            <w:pPr>
              <w:pStyle w:val="53"/>
              <w:rPr>
                <w:ins w:id="222" w:author="ZTE" w:date="2019-08-08T15:45:59Z"/>
                <w:rFonts w:hint="default" w:ascii="Times New Roman" w:hAnsi="Times New Roman" w:cs="Times New Roman"/>
                <w:b w:val="0"/>
                <w:bCs/>
                <w:i/>
                <w:color w:val="000000" w:themeColor="text1"/>
                <w:sz w:val="18"/>
                <w:szCs w:val="18"/>
                <w:u w:val="none"/>
                <w:lang w:eastAsia="ja-JP"/>
                <w14:textFill>
                  <w14:solidFill>
                    <w14:schemeClr w14:val="tx1"/>
                  </w14:solidFill>
                </w14:textFill>
              </w:rPr>
            </w:pPr>
          </w:p>
        </w:tc>
        <w:tc>
          <w:tcPr>
            <w:tcW w:w="1615" w:type="dxa"/>
            <w:vAlign w:val="top"/>
          </w:tcPr>
          <w:p>
            <w:pPr>
              <w:pStyle w:val="53"/>
              <w:rPr>
                <w:ins w:id="223" w:author="ZTE" w:date="2019-08-08T15:45:59Z"/>
                <w:rFonts w:hint="default" w:ascii="Times New Roman" w:hAnsi="Times New Roman" w:eastAsia="Malgun Gothic" w:cs="Times New Roman"/>
                <w:b w:val="0"/>
                <w:bCs/>
                <w:color w:val="000000" w:themeColor="text1"/>
                <w:sz w:val="18"/>
                <w:szCs w:val="18"/>
                <w:u w:val="none"/>
                <w:lang w:eastAsia="ko-KR"/>
                <w14:textFill>
                  <w14:solidFill>
                    <w14:schemeClr w14:val="tx1"/>
                  </w14:solidFill>
                </w14:textFill>
              </w:rPr>
            </w:pPr>
            <w:ins w:id="224" w:author="ZTE" w:date="2019-08-08T15:46:57Z">
              <w:r>
                <w:rPr>
                  <w:rFonts w:hint="default" w:ascii="Times New Roman" w:hAnsi="Times New Roman"/>
                  <w:color w:val="7030A0"/>
                  <w:rPrChange w:id="225" w:author="ZTE" w:date="2019-08-08T15:47:07Z">
                    <w:rPr>
                      <w:rFonts w:hint="eastAsia"/>
                      <w:color w:val="7030A0"/>
                    </w:rPr>
                  </w:rPrChange>
                </w:rPr>
                <w:t>9.2.3.15</w:t>
              </w:r>
            </w:ins>
          </w:p>
        </w:tc>
        <w:tc>
          <w:tcPr>
            <w:tcW w:w="3455" w:type="dxa"/>
            <w:vAlign w:val="top"/>
          </w:tcPr>
          <w:p>
            <w:pPr>
              <w:pStyle w:val="53"/>
              <w:rPr>
                <w:ins w:id="226" w:author="ZTE" w:date="2019-08-08T15:45:59Z"/>
                <w:rFonts w:hint="default" w:ascii="Times New Roman" w:hAnsi="Times New Roman" w:cs="Times New Roman"/>
                <w:szCs w:val="18"/>
                <w:highlight w:val="none"/>
                <w:rPrChange w:id="227" w:author="ZTE" w:date="2019-08-08T15:46:27Z">
                  <w:rPr>
                    <w:ins w:id="228" w:author="ZTE" w:date="2019-08-08T15:45:59Z"/>
                    <w:rFonts w:hint="eastAsia" w:cs="Arial"/>
                    <w:szCs w:val="18"/>
                    <w:highlight w:val="none"/>
                  </w:rPr>
                </w:rPrChange>
              </w:rPr>
            </w:pPr>
            <w:ins w:id="229" w:author="ZTE" w:date="2019-08-08T15:45:59Z">
              <w:r>
                <w:rPr>
                  <w:rFonts w:hint="default" w:ascii="Times New Roman" w:hAnsi="Times New Roman" w:cs="Times New Roman"/>
                  <w:szCs w:val="18"/>
                  <w:highlight w:val="none"/>
                  <w:rPrChange w:id="230" w:author="ZTE" w:date="2019-08-08T15:46:27Z">
                    <w:rPr>
                      <w:rFonts w:hint="eastAsia" w:cs="Arial"/>
                      <w:szCs w:val="18"/>
                      <w:highlight w:val="none"/>
                    </w:rPr>
                  </w:rPrChange>
                </w:rPr>
                <w:t>Maximum Data Burst Volume Downlink is specified in TS 23.501 [</w:t>
              </w:r>
            </w:ins>
            <w:ins w:id="231" w:author="ZTE" w:date="2019-08-08T15:46:06Z">
              <w:r>
                <w:rPr>
                  <w:rFonts w:hint="default" w:ascii="Times New Roman" w:hAnsi="Times New Roman" w:eastAsia="宋体" w:cs="Times New Roman"/>
                  <w:szCs w:val="18"/>
                  <w:highlight w:val="none"/>
                  <w:lang w:val="en-US" w:eastAsia="zh-CN"/>
                  <w:rPrChange w:id="232" w:author="ZTE" w:date="2019-08-08T15:46:27Z">
                    <w:rPr>
                      <w:rFonts w:hint="eastAsia" w:eastAsia="宋体" w:cs="Arial"/>
                      <w:szCs w:val="18"/>
                      <w:highlight w:val="none"/>
                      <w:lang w:val="en-US" w:eastAsia="zh-CN"/>
                    </w:rPr>
                  </w:rPrChange>
                </w:rPr>
                <w:t>7</w:t>
              </w:r>
            </w:ins>
            <w:ins w:id="233" w:author="ZTE" w:date="2019-08-08T15:45:59Z">
              <w:r>
                <w:rPr>
                  <w:rFonts w:hint="default" w:ascii="Times New Roman" w:hAnsi="Times New Roman" w:cs="Times New Roman"/>
                  <w:szCs w:val="18"/>
                  <w:highlight w:val="none"/>
                  <w:rPrChange w:id="234" w:author="ZTE" w:date="2019-08-08T15:46:27Z">
                    <w:rPr>
                      <w:rFonts w:hint="eastAsia" w:cs="Arial"/>
                      <w:szCs w:val="18"/>
                      <w:highlight w:val="none"/>
                    </w:rPr>
                  </w:rPrChange>
                </w:rPr>
                <w:t xml:space="preserve">]. </w:t>
              </w:r>
            </w:ins>
          </w:p>
          <w:p>
            <w:pPr>
              <w:pStyle w:val="53"/>
              <w:rPr>
                <w:ins w:id="235" w:author="ZTE" w:date="2019-08-08T15:45:59Z"/>
                <w:rFonts w:hint="default" w:ascii="Times New Roman" w:hAnsi="Times New Roman" w:cs="Times New Roman"/>
                <w:szCs w:val="18"/>
                <w:highlight w:val="none"/>
                <w:rPrChange w:id="236" w:author="ZTE" w:date="2019-08-08T15:46:27Z">
                  <w:rPr>
                    <w:ins w:id="237" w:author="ZTE" w:date="2019-08-08T15:45:59Z"/>
                    <w:rFonts w:hint="eastAsia" w:cs="Arial"/>
                    <w:szCs w:val="18"/>
                    <w:highlight w:val="none"/>
                  </w:rPr>
                </w:rPrChange>
              </w:rPr>
            </w:pPr>
            <w:ins w:id="238" w:author="ZTE" w:date="2019-08-08T15:45:59Z">
              <w:r>
                <w:rPr>
                  <w:rFonts w:hint="default" w:ascii="Times New Roman" w:hAnsi="Times New Roman" w:cs="Times New Roman"/>
                  <w:szCs w:val="18"/>
                  <w:highlight w:val="none"/>
                  <w:rPrChange w:id="239" w:author="ZTE" w:date="2019-08-08T15:46:27Z">
                    <w:rPr>
                      <w:rFonts w:hint="eastAsia" w:cs="Arial"/>
                      <w:szCs w:val="18"/>
                      <w:highlight w:val="none"/>
                    </w:rPr>
                  </w:rPrChange>
                </w:rPr>
                <w:t xml:space="preserve">This IE shall be included for </w:t>
              </w:r>
            </w:ins>
            <w:ins w:id="240" w:author="ZTE" w:date="2019-08-09T16:13:26Z">
              <w:r>
                <w:rPr>
                  <w:rFonts w:hint="default" w:ascii="Times New Roman" w:hAnsi="Times New Roman" w:cs="Times New Roman"/>
                  <w:szCs w:val="18"/>
                  <w:highlight w:val="none"/>
                  <w:lang w:val="en-US"/>
                </w:rPr>
                <w:t>dow</w:t>
              </w:r>
            </w:ins>
            <w:ins w:id="241" w:author="ZTE" w:date="2019-08-09T16:13:27Z">
              <w:r>
                <w:rPr>
                  <w:rFonts w:hint="default" w:ascii="Times New Roman" w:hAnsi="Times New Roman" w:cs="Times New Roman"/>
                  <w:szCs w:val="18"/>
                  <w:highlight w:val="none"/>
                  <w:lang w:val="en-US"/>
                </w:rPr>
                <w:t>nlin</w:t>
              </w:r>
            </w:ins>
            <w:ins w:id="242" w:author="ZTE" w:date="2019-08-09T16:13:28Z">
              <w:r>
                <w:rPr>
                  <w:rFonts w:hint="default" w:ascii="Times New Roman" w:hAnsi="Times New Roman" w:cs="Times New Roman"/>
                  <w:szCs w:val="18"/>
                  <w:highlight w:val="none"/>
                  <w:lang w:val="en-US"/>
                </w:rPr>
                <w:t xml:space="preserve">k </w:t>
              </w:r>
            </w:ins>
            <w:ins w:id="243" w:author="ZTE" w:date="2019-08-08T15:45:59Z">
              <w:r>
                <w:rPr>
                  <w:rFonts w:hint="default" w:ascii="Times New Roman" w:hAnsi="Times New Roman" w:cs="Times New Roman"/>
                  <w:szCs w:val="18"/>
                  <w:highlight w:val="none"/>
                  <w:rPrChange w:id="244" w:author="ZTE" w:date="2019-08-08T15:46:27Z">
                    <w:rPr>
                      <w:rFonts w:hint="eastAsia" w:cs="Arial"/>
                      <w:szCs w:val="18"/>
                      <w:highlight w:val="none"/>
                    </w:rPr>
                  </w:rPrChange>
                </w:rPr>
                <w:t xml:space="preserve">traffic pattern deterministic TSC flow </w:t>
              </w:r>
            </w:ins>
            <w:ins w:id="245" w:author="ZTE" w:date="2019-08-08T15:45:59Z">
              <w:r>
                <w:rPr>
                  <w:rFonts w:ascii="Times New Roman" w:hAnsi="Times New Roman" w:cs="Times New Roman"/>
                  <w:szCs w:val="18"/>
                  <w:highlight w:val="none"/>
                  <w:rPrChange w:id="246" w:author="ZTE" w:date="2019-08-08T15:46:27Z">
                    <w:rPr>
                      <w:rFonts w:cs="Arial"/>
                      <w:szCs w:val="18"/>
                      <w:highlight w:val="none"/>
                    </w:rPr>
                  </w:rPrChange>
                </w:rPr>
                <w:t xml:space="preserve">if the </w:t>
              </w:r>
            </w:ins>
            <w:ins w:id="247" w:author="ZTE" w:date="2019-08-08T15:45:59Z">
              <w:r>
                <w:rPr>
                  <w:rFonts w:ascii="Times New Roman" w:hAnsi="Times New Roman" w:cs="Times New Roman"/>
                  <w:i/>
                  <w:szCs w:val="18"/>
                  <w:highlight w:val="none"/>
                  <w:rPrChange w:id="248" w:author="ZTE" w:date="2019-08-08T15:46:27Z">
                    <w:rPr>
                      <w:rFonts w:cs="Arial"/>
                      <w:i/>
                      <w:szCs w:val="18"/>
                      <w:highlight w:val="none"/>
                    </w:rPr>
                  </w:rPrChange>
                </w:rPr>
                <w:t>Delay Critical</w:t>
              </w:r>
            </w:ins>
            <w:ins w:id="249" w:author="ZTE" w:date="2019-08-08T15:45:59Z">
              <w:r>
                <w:rPr>
                  <w:rFonts w:ascii="Times New Roman" w:hAnsi="Times New Roman" w:cs="Times New Roman"/>
                  <w:szCs w:val="18"/>
                  <w:highlight w:val="none"/>
                  <w:rPrChange w:id="250" w:author="ZTE" w:date="2019-08-08T15:46:27Z">
                    <w:rPr>
                      <w:rFonts w:cs="Arial"/>
                      <w:szCs w:val="18"/>
                      <w:highlight w:val="none"/>
                    </w:rPr>
                  </w:rPrChange>
                </w:rPr>
                <w:t xml:space="preserve"> IE is set to “delay critical”</w:t>
              </w:r>
            </w:ins>
            <w:ins w:id="251" w:author="ZTE" w:date="2019-08-09T18:18:35Z">
              <w:r>
                <w:rPr>
                  <w:rFonts w:hint="eastAsia" w:ascii="Times New Roman" w:hAnsi="Times New Roman" w:eastAsia="宋体" w:cs="Times New Roman"/>
                  <w:szCs w:val="18"/>
                  <w:highlight w:val="none"/>
                  <w:lang w:val="en-US" w:eastAsia="zh-CN"/>
                </w:rPr>
                <w:t>.</w:t>
              </w:r>
            </w:ins>
            <w:ins w:id="252" w:author="ZTE" w:date="2019-08-08T15:45:59Z">
              <w:r>
                <w:rPr>
                  <w:rFonts w:ascii="Times New Roman" w:hAnsi="Times New Roman" w:cs="Times New Roman"/>
                  <w:szCs w:val="18"/>
                  <w:highlight w:val="none"/>
                  <w:rPrChange w:id="253" w:author="ZTE" w:date="2019-08-08T15:46:27Z">
                    <w:rPr>
                      <w:rFonts w:cs="Arial"/>
                      <w:szCs w:val="18"/>
                      <w:highlight w:val="none"/>
                    </w:rPr>
                  </w:rPrChange>
                </w:rPr>
                <w:t xml:space="preserve"> </w:t>
              </w:r>
            </w:ins>
            <w:ins w:id="254" w:author="ZTE" w:date="2019-08-09T18:18:29Z">
              <w:r>
                <w:rPr>
                  <w:rFonts w:hint="default" w:ascii="Times New Roman" w:hAnsi="Times New Roman" w:eastAsia="宋体" w:cs="Times New Roman"/>
                  <w:snapToGrid w:val="0"/>
                  <w:color w:val="000000" w:themeColor="text1"/>
                  <w:u w:val="none"/>
                  <w:lang w:val="en-US" w:eastAsia="zh-CN"/>
                  <w14:textFill>
                    <w14:solidFill>
                      <w14:schemeClr w14:val="tx1"/>
                    </w14:solidFill>
                  </w14:textFill>
                </w:rPr>
                <w:t>Otherwise, it is absent</w:t>
              </w:r>
            </w:ins>
            <w:ins w:id="255" w:author="ZTE" w:date="2019-08-09T18:18:29Z">
              <w:r>
                <w:rPr>
                  <w:rFonts w:hint="default" w:ascii="Times New Roman" w:hAnsi="Times New Roman" w:cs="Times New Roman"/>
                  <w:szCs w:val="18"/>
                  <w:highlight w:val="none"/>
                </w:rPr>
                <w:t>.</w:t>
              </w:r>
            </w:ins>
          </w:p>
          <w:p>
            <w:pPr>
              <w:pStyle w:val="53"/>
              <w:rPr>
                <w:ins w:id="256" w:author="ZTE" w:date="2019-08-08T15:45:59Z"/>
                <w:rFonts w:hint="default" w:ascii="Times New Roman" w:hAnsi="Times New Roman" w:eastAsia="Malgun Gothic" w:cs="Times New Roman"/>
                <w:b w:val="0"/>
                <w:bCs/>
                <w:color w:val="000000" w:themeColor="text1"/>
                <w:sz w:val="18"/>
                <w:szCs w:val="18"/>
                <w:u w:val="none"/>
                <w:lang w:eastAsia="ko-KR"/>
                <w14:textFill>
                  <w14:solidFill>
                    <w14:schemeClr w14:val="tx1"/>
                  </w14:solidFill>
                </w14:textFill>
              </w:rPr>
            </w:pPr>
            <w:ins w:id="257" w:author="ZTE" w:date="2019-08-08T15:45:59Z">
              <w:r>
                <w:rPr>
                  <w:rFonts w:hint="default" w:ascii="Times New Roman" w:hAnsi="Times New Roman" w:eastAsia="宋体" w:cs="Times New Roman"/>
                  <w:lang w:val="en-US" w:eastAsia="zh-CN"/>
                  <w:rPrChange w:id="258" w:author="ZTE" w:date="2019-08-08T15:46:27Z">
                    <w:rPr>
                      <w:rFonts w:hint="eastAsia" w:eastAsia="宋体" w:cs="Arial"/>
                      <w:lang w:val="en-US" w:eastAsia="zh-CN"/>
                    </w:rPr>
                  </w:rPrChange>
                </w:rPr>
                <w:t xml:space="preserve">The </w:t>
              </w:r>
            </w:ins>
            <w:ins w:id="259" w:author="ZTE" w:date="2019-08-08T15:45:59Z">
              <w:r>
                <w:rPr>
                  <w:rFonts w:ascii="Times New Roman" w:hAnsi="Times New Roman" w:cs="Times New Roman"/>
                  <w:i/>
                  <w:iCs/>
                  <w:rPrChange w:id="260" w:author="ZTE" w:date="2019-08-08T15:46:27Z">
                    <w:rPr>
                      <w:rFonts w:cs="Arial"/>
                      <w:i/>
                      <w:iCs/>
                    </w:rPr>
                  </w:rPrChange>
                </w:rPr>
                <w:t>Maximum Data Burst Volume</w:t>
              </w:r>
            </w:ins>
            <w:ins w:id="261" w:author="ZTE" w:date="2019-08-08T15:45:59Z">
              <w:r>
                <w:rPr>
                  <w:rFonts w:hint="default" w:ascii="Times New Roman" w:hAnsi="Times New Roman" w:eastAsia="宋体" w:cs="Times New Roman"/>
                  <w:lang w:val="en-US" w:eastAsia="zh-CN"/>
                  <w:rPrChange w:id="262" w:author="ZTE" w:date="2019-08-08T15:46:27Z">
                    <w:rPr>
                      <w:rFonts w:hint="eastAsia" w:eastAsia="宋体" w:cs="Arial"/>
                      <w:lang w:val="en-US" w:eastAsia="zh-CN"/>
                    </w:rPr>
                  </w:rPrChange>
                </w:rPr>
                <w:t xml:space="preserve"> IE</w:t>
              </w:r>
            </w:ins>
            <w:ins w:id="263" w:author="ZTE" w:date="2019-08-08T15:45:59Z">
              <w:r>
                <w:rPr>
                  <w:rFonts w:ascii="Times New Roman" w:hAnsi="Times New Roman" w:cs="Times New Roman"/>
                  <w:szCs w:val="18"/>
                  <w:highlight w:val="none"/>
                  <w:rPrChange w:id="264" w:author="ZTE" w:date="2019-08-08T15:46:27Z">
                    <w:rPr>
                      <w:rFonts w:cs="Arial"/>
                      <w:szCs w:val="18"/>
                      <w:highlight w:val="none"/>
                    </w:rPr>
                  </w:rPrChange>
                </w:rPr>
                <w:t xml:space="preserve"> </w:t>
              </w:r>
            </w:ins>
            <w:ins w:id="265" w:author="ZTE" w:date="2019-08-08T15:45:59Z">
              <w:r>
                <w:rPr>
                  <w:rFonts w:hint="default" w:ascii="Times New Roman" w:hAnsi="Times New Roman" w:eastAsia="宋体" w:cs="Times New Roman"/>
                  <w:szCs w:val="18"/>
                  <w:highlight w:val="none"/>
                  <w:lang w:val="en-US" w:eastAsia="zh-CN"/>
                  <w:rPrChange w:id="266" w:author="ZTE" w:date="2019-08-08T15:46:27Z">
                    <w:rPr>
                      <w:rFonts w:hint="eastAsia" w:eastAsia="宋体" w:cs="Arial"/>
                      <w:szCs w:val="18"/>
                      <w:highlight w:val="none"/>
                      <w:lang w:val="en-US" w:eastAsia="zh-CN"/>
                    </w:rPr>
                  </w:rPrChange>
                </w:rPr>
                <w:t xml:space="preserve">in </w:t>
              </w:r>
            </w:ins>
            <w:ins w:id="267" w:author="ZTE" w:date="2019-08-08T15:45:59Z">
              <w:r>
                <w:rPr>
                  <w:rFonts w:ascii="Times New Roman" w:hAnsi="Times New Roman"/>
                  <w:i/>
                  <w:iCs/>
                  <w:rPrChange w:id="268" w:author="ZTE" w:date="2019-08-08T15:46:27Z">
                    <w:rPr>
                      <w:i/>
                      <w:iCs/>
                    </w:rPr>
                  </w:rPrChange>
                </w:rPr>
                <w:t>Dynamic 5QI Descriptor</w:t>
              </w:r>
            </w:ins>
            <w:ins w:id="269" w:author="ZTE" w:date="2019-08-08T15:45:59Z">
              <w:r>
                <w:rPr>
                  <w:rFonts w:hint="default" w:ascii="Times New Roman" w:hAnsi="Times New Roman" w:eastAsia="宋体"/>
                  <w:lang w:val="en-US" w:eastAsia="zh-CN"/>
                  <w:rPrChange w:id="270" w:author="ZTE" w:date="2019-08-08T15:46:27Z">
                    <w:rPr>
                      <w:rFonts w:hint="eastAsia" w:eastAsia="宋体"/>
                      <w:lang w:val="en-US" w:eastAsia="zh-CN"/>
                    </w:rPr>
                  </w:rPrChange>
                </w:rPr>
                <w:t xml:space="preserve"> and </w:t>
              </w:r>
            </w:ins>
            <w:ins w:id="271" w:author="ZTE" w:date="2019-08-08T15:45:59Z">
              <w:r>
                <w:rPr>
                  <w:rFonts w:hint="default" w:ascii="Times New Roman" w:hAnsi="Times New Roman" w:eastAsia="宋体"/>
                  <w:i/>
                  <w:iCs/>
                  <w:lang w:val="en-US" w:eastAsia="zh-CN"/>
                  <w:rPrChange w:id="272" w:author="ZTE" w:date="2019-08-08T15:46:27Z">
                    <w:rPr>
                      <w:rFonts w:hint="eastAsia" w:eastAsia="宋体"/>
                      <w:i/>
                      <w:iCs/>
                      <w:lang w:val="en-US" w:eastAsia="zh-CN"/>
                    </w:rPr>
                  </w:rPrChange>
                </w:rPr>
                <w:t xml:space="preserve">Non </w:t>
              </w:r>
            </w:ins>
            <w:ins w:id="273" w:author="ZTE" w:date="2019-08-08T15:45:59Z">
              <w:r>
                <w:rPr>
                  <w:rFonts w:ascii="Times New Roman" w:hAnsi="Times New Roman"/>
                  <w:i/>
                  <w:iCs/>
                  <w:rPrChange w:id="274" w:author="ZTE" w:date="2019-08-08T15:46:27Z">
                    <w:rPr>
                      <w:i/>
                      <w:iCs/>
                    </w:rPr>
                  </w:rPrChange>
                </w:rPr>
                <w:t>Dynamic 5QI Descriptor</w:t>
              </w:r>
            </w:ins>
            <w:ins w:id="275" w:author="ZTE" w:date="2019-08-08T15:45:59Z">
              <w:r>
                <w:rPr>
                  <w:rFonts w:hint="default" w:ascii="Times New Roman" w:hAnsi="Times New Roman" w:eastAsia="宋体"/>
                  <w:lang w:val="en-US" w:eastAsia="zh-CN"/>
                  <w:rPrChange w:id="276" w:author="ZTE" w:date="2019-08-08T15:46:27Z">
                    <w:rPr>
                      <w:rFonts w:hint="eastAsia" w:eastAsia="宋体"/>
                      <w:lang w:val="en-US" w:eastAsia="zh-CN"/>
                    </w:rPr>
                  </w:rPrChange>
                </w:rPr>
                <w:t xml:space="preserve"> </w:t>
              </w:r>
            </w:ins>
            <w:ins w:id="277" w:author="ZTE" w:date="2019-08-08T15:45:59Z">
              <w:r>
                <w:rPr>
                  <w:rFonts w:ascii="Times New Roman" w:hAnsi="Times New Roman" w:cs="Times New Roman"/>
                  <w:szCs w:val="18"/>
                  <w:highlight w:val="none"/>
                  <w:rPrChange w:id="278" w:author="ZTE" w:date="2019-08-08T15:46:27Z">
                    <w:rPr>
                      <w:rFonts w:cs="Arial"/>
                      <w:szCs w:val="18"/>
                      <w:highlight w:val="none"/>
                    </w:rPr>
                  </w:rPrChange>
                </w:rPr>
                <w:t>shall be</w:t>
              </w:r>
            </w:ins>
            <w:ins w:id="279" w:author="ZTE" w:date="2019-08-08T15:45:59Z">
              <w:r>
                <w:rPr>
                  <w:rFonts w:hint="default" w:ascii="Times New Roman" w:hAnsi="Times New Roman" w:cs="Times New Roman"/>
                  <w:szCs w:val="18"/>
                  <w:highlight w:val="none"/>
                  <w:lang w:val="en-US" w:eastAsia="zh-CN"/>
                  <w:rPrChange w:id="280" w:author="ZTE" w:date="2019-08-08T15:46:27Z">
                    <w:rPr>
                      <w:rFonts w:hint="eastAsia" w:cs="Arial"/>
                      <w:szCs w:val="18"/>
                      <w:highlight w:val="none"/>
                      <w:lang w:val="en-US" w:eastAsia="zh-CN"/>
                    </w:rPr>
                  </w:rPrChange>
                </w:rPr>
                <w:t xml:space="preserve"> </w:t>
              </w:r>
            </w:ins>
            <w:ins w:id="281" w:author="ZTE" w:date="2019-08-08T15:45:59Z">
              <w:r>
                <w:rPr>
                  <w:rFonts w:ascii="Times New Roman" w:hAnsi="Times New Roman" w:cs="Times New Roman"/>
                  <w:szCs w:val="18"/>
                  <w:highlight w:val="none"/>
                  <w:rPrChange w:id="282" w:author="ZTE" w:date="2019-08-08T15:46:27Z">
                    <w:rPr>
                      <w:rFonts w:cs="Arial"/>
                      <w:szCs w:val="18"/>
                      <w:highlight w:val="none"/>
                    </w:rPr>
                  </w:rPrChange>
                </w:rPr>
                <w:t xml:space="preserve">ignored </w:t>
              </w:r>
            </w:ins>
            <w:ins w:id="283" w:author="ZTE" w:date="2019-08-08T15:45:59Z">
              <w:r>
                <w:rPr>
                  <w:rFonts w:hint="default" w:ascii="Times New Roman" w:hAnsi="Times New Roman" w:cs="Times New Roman"/>
                  <w:szCs w:val="18"/>
                  <w:highlight w:val="none"/>
                  <w:lang w:val="en-US" w:eastAsia="zh-CN"/>
                  <w:rPrChange w:id="284" w:author="ZTE" w:date="2019-08-08T15:46:27Z">
                    <w:rPr>
                      <w:rFonts w:hint="eastAsia" w:cs="Arial"/>
                      <w:szCs w:val="18"/>
                      <w:highlight w:val="none"/>
                      <w:lang w:val="en-US" w:eastAsia="zh-CN"/>
                    </w:rPr>
                  </w:rPrChange>
                </w:rPr>
                <w:t>if</w:t>
              </w:r>
            </w:ins>
            <w:ins w:id="285" w:author="ZTE" w:date="2019-08-08T15:45:59Z">
              <w:r>
                <w:rPr>
                  <w:rFonts w:hint="default" w:ascii="Times New Roman" w:hAnsi="Times New Roman" w:cs="Times New Roman"/>
                  <w:color w:val="7030A0"/>
                  <w:szCs w:val="18"/>
                  <w:highlight w:val="none"/>
                  <w:lang w:val="en-US" w:eastAsia="zh-CN"/>
                  <w:rPrChange w:id="286" w:author="ZTE" w:date="2019-08-08T15:46:27Z">
                    <w:rPr>
                      <w:rFonts w:hint="eastAsia" w:cs="Arial"/>
                      <w:color w:val="7030A0"/>
                      <w:szCs w:val="18"/>
                      <w:highlight w:val="none"/>
                      <w:lang w:val="en-US" w:eastAsia="zh-CN"/>
                    </w:rPr>
                  </w:rPrChange>
                </w:rPr>
                <w:t xml:space="preserve"> </w:t>
              </w:r>
            </w:ins>
            <w:ins w:id="287" w:author="ZTE" w:date="2019-08-08T15:45:59Z">
              <w:r>
                <w:rPr>
                  <w:rFonts w:hint="default" w:ascii="Times New Roman" w:hAnsi="Times New Roman" w:eastAsia="宋体"/>
                  <w:i w:val="0"/>
                  <w:iCs w:val="0"/>
                  <w:color w:val="7030A0"/>
                  <w:highlight w:val="none"/>
                  <w:u w:val="none"/>
                  <w:lang w:val="en-US" w:eastAsia="zh-CN"/>
                  <w:rPrChange w:id="288" w:author="ZTE" w:date="2019-08-08T15:46:27Z">
                    <w:rPr>
                      <w:rFonts w:hint="eastAsia" w:eastAsia="宋体"/>
                      <w:i w:val="0"/>
                      <w:iCs w:val="0"/>
                      <w:color w:val="7030A0"/>
                      <w:highlight w:val="none"/>
                      <w:u w:val="none"/>
                      <w:lang w:val="en-US" w:eastAsia="zh-CN"/>
                    </w:rPr>
                  </w:rPrChange>
                </w:rPr>
                <w:t>this IE</w:t>
              </w:r>
            </w:ins>
            <w:ins w:id="289" w:author="ZTE" w:date="2019-08-08T15:45:59Z">
              <w:r>
                <w:rPr>
                  <w:rFonts w:hint="default" w:ascii="Times New Roman" w:hAnsi="Times New Roman"/>
                  <w:i/>
                  <w:iCs/>
                  <w:color w:val="7030A0"/>
                  <w:highlight w:val="none"/>
                  <w:lang w:val="en-US" w:eastAsia="zh-CN"/>
                  <w:rPrChange w:id="290" w:author="ZTE" w:date="2019-08-08T15:46:27Z">
                    <w:rPr>
                      <w:rFonts w:hint="eastAsia"/>
                      <w:i/>
                      <w:iCs/>
                      <w:color w:val="7030A0"/>
                      <w:highlight w:val="none"/>
                      <w:lang w:val="en-US" w:eastAsia="zh-CN"/>
                    </w:rPr>
                  </w:rPrChange>
                </w:rPr>
                <w:t xml:space="preserve"> </w:t>
              </w:r>
            </w:ins>
            <w:ins w:id="291" w:author="ZTE" w:date="2019-08-08T15:45:59Z">
              <w:r>
                <w:rPr>
                  <w:rFonts w:hint="default" w:ascii="Times New Roman" w:hAnsi="Times New Roman" w:cs="Times New Roman"/>
                  <w:color w:val="7030A0"/>
                  <w:szCs w:val="18"/>
                  <w:highlight w:val="none"/>
                  <w:lang w:val="en-US" w:eastAsia="zh-CN"/>
                  <w:rPrChange w:id="292" w:author="ZTE" w:date="2019-08-08T15:46:27Z">
                    <w:rPr>
                      <w:rFonts w:hint="eastAsia" w:cs="Arial"/>
                      <w:color w:val="7030A0"/>
                      <w:szCs w:val="18"/>
                      <w:highlight w:val="none"/>
                      <w:lang w:val="en-US" w:eastAsia="zh-CN"/>
                    </w:rPr>
                  </w:rPrChange>
                </w:rPr>
                <w:t>i</w:t>
              </w:r>
            </w:ins>
            <w:ins w:id="293" w:author="ZTE" w:date="2019-08-08T15:45:59Z">
              <w:r>
                <w:rPr>
                  <w:rFonts w:hint="default" w:ascii="Times New Roman" w:hAnsi="Times New Roman" w:cs="Times New Roman"/>
                  <w:szCs w:val="18"/>
                  <w:highlight w:val="none"/>
                  <w:lang w:val="en-US" w:eastAsia="zh-CN"/>
                  <w:rPrChange w:id="294" w:author="ZTE" w:date="2019-08-08T15:46:27Z">
                    <w:rPr>
                      <w:rFonts w:hint="eastAsia" w:cs="Arial"/>
                      <w:szCs w:val="18"/>
                      <w:highlight w:val="none"/>
                      <w:lang w:val="en-US" w:eastAsia="zh-CN"/>
                    </w:rPr>
                  </w:rPrChange>
                </w:rPr>
                <w:t>s included.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5" w:author="ZTE" w:date="2019-08-08T15:45:59Z"/>
        </w:trPr>
        <w:tc>
          <w:tcPr>
            <w:tcW w:w="2089" w:type="dxa"/>
            <w:vAlign w:val="top"/>
          </w:tcPr>
          <w:p>
            <w:pPr>
              <w:pStyle w:val="53"/>
              <w:rPr>
                <w:ins w:id="296" w:author="ZTE" w:date="2019-08-08T15:45:59Z"/>
                <w:rFonts w:hint="default" w:ascii="Times New Roman" w:hAnsi="Times New Roman" w:eastAsia="Malgun Gothic" w:cs="Times New Roman"/>
                <w:b w:val="0"/>
                <w:bCs/>
                <w:color w:val="000000" w:themeColor="text1"/>
                <w:sz w:val="18"/>
                <w:szCs w:val="18"/>
                <w:u w:val="none"/>
                <w:lang w:eastAsia="ko-KR"/>
                <w14:textFill>
                  <w14:solidFill>
                    <w14:schemeClr w14:val="tx1"/>
                  </w14:solidFill>
                </w14:textFill>
              </w:rPr>
            </w:pPr>
            <w:ins w:id="297" w:author="ZTE" w:date="2019-08-08T15:45:59Z">
              <w:r>
                <w:rPr>
                  <w:rFonts w:hint="default" w:ascii="Times New Roman" w:hAnsi="Times New Roman" w:eastAsia="Yu Mincho"/>
                  <w:highlight w:val="none"/>
                  <w:rPrChange w:id="298" w:author="ZTE" w:date="2019-08-08T15:46:27Z">
                    <w:rPr>
                      <w:rFonts w:hint="eastAsia" w:eastAsia="Yu Mincho"/>
                      <w:highlight w:val="none"/>
                    </w:rPr>
                  </w:rPrChange>
                </w:rPr>
                <w:t>Maximum Data Burst Volume Uplink</w:t>
              </w:r>
            </w:ins>
          </w:p>
        </w:tc>
        <w:tc>
          <w:tcPr>
            <w:tcW w:w="1294" w:type="dxa"/>
            <w:vAlign w:val="top"/>
          </w:tcPr>
          <w:p>
            <w:pPr>
              <w:pStyle w:val="53"/>
              <w:rPr>
                <w:ins w:id="299" w:author="ZTE" w:date="2019-08-08T15:45:59Z"/>
                <w:rFonts w:ascii="Times New Roman" w:hAnsi="Times New Roman"/>
                <w:color w:val="000000" w:themeColor="text1"/>
                <w:u w:val="none"/>
                <w:rPrChange w:id="300" w:author="ZTE" w:date="2019-08-08T15:46:27Z">
                  <w:rPr>
                    <w:ins w:id="301" w:author="ZTE" w:date="2019-08-08T15:45:59Z"/>
                    <w:color w:val="000000" w:themeColor="text1"/>
                    <w:u w:val="none"/>
                    <w14:textFill>
                      <w14:solidFill>
                        <w14:schemeClr w14:val="tx1"/>
                      </w14:solidFill>
                    </w14:textFill>
                  </w:rPr>
                </w:rPrChange>
                <w14:textFill>
                  <w14:solidFill>
                    <w14:schemeClr w14:val="tx1"/>
                  </w14:solidFill>
                </w14:textFill>
              </w:rPr>
            </w:pPr>
            <w:ins w:id="302" w:author="ZTE" w:date="2019-08-08T15:45:59Z">
              <w:r>
                <w:rPr>
                  <w:rFonts w:hint="default" w:ascii="Times New Roman" w:hAnsi="Times New Roman"/>
                  <w:highlight w:val="none"/>
                  <w:rPrChange w:id="303" w:author="ZTE" w:date="2019-08-08T15:46:27Z">
                    <w:rPr>
                      <w:rFonts w:hint="eastAsia"/>
                      <w:highlight w:val="none"/>
                    </w:rPr>
                  </w:rPrChange>
                </w:rPr>
                <w:t>O</w:t>
              </w:r>
            </w:ins>
          </w:p>
        </w:tc>
        <w:tc>
          <w:tcPr>
            <w:tcW w:w="840" w:type="dxa"/>
            <w:vAlign w:val="top"/>
          </w:tcPr>
          <w:p>
            <w:pPr>
              <w:pStyle w:val="53"/>
              <w:rPr>
                <w:ins w:id="304" w:author="ZTE" w:date="2019-08-08T15:45:59Z"/>
                <w:rFonts w:hint="default" w:ascii="Times New Roman" w:hAnsi="Times New Roman" w:cs="Times New Roman"/>
                <w:b w:val="0"/>
                <w:bCs/>
                <w:i/>
                <w:color w:val="000000" w:themeColor="text1"/>
                <w:sz w:val="18"/>
                <w:szCs w:val="18"/>
                <w:u w:val="none"/>
                <w:lang w:eastAsia="ja-JP"/>
                <w14:textFill>
                  <w14:solidFill>
                    <w14:schemeClr w14:val="tx1"/>
                  </w14:solidFill>
                </w14:textFill>
              </w:rPr>
            </w:pPr>
          </w:p>
        </w:tc>
        <w:tc>
          <w:tcPr>
            <w:tcW w:w="1615" w:type="dxa"/>
            <w:vAlign w:val="top"/>
          </w:tcPr>
          <w:p>
            <w:pPr>
              <w:pStyle w:val="53"/>
              <w:rPr>
                <w:ins w:id="305" w:author="ZTE" w:date="2019-08-08T15:45:59Z"/>
                <w:rFonts w:hint="default" w:ascii="Times New Roman" w:hAnsi="Times New Roman" w:eastAsia="Malgun Gothic" w:cs="Times New Roman"/>
                <w:b w:val="0"/>
                <w:bCs/>
                <w:color w:val="000000" w:themeColor="text1"/>
                <w:sz w:val="18"/>
                <w:szCs w:val="18"/>
                <w:u w:val="none"/>
                <w:lang w:eastAsia="ko-KR"/>
                <w14:textFill>
                  <w14:solidFill>
                    <w14:schemeClr w14:val="tx1"/>
                  </w14:solidFill>
                </w14:textFill>
              </w:rPr>
            </w:pPr>
            <w:ins w:id="306" w:author="ZTE" w:date="2019-08-08T15:47:00Z">
              <w:r>
                <w:rPr>
                  <w:rFonts w:hint="default" w:ascii="Times New Roman" w:hAnsi="Times New Roman"/>
                  <w:color w:val="7030A0"/>
                  <w:rPrChange w:id="307" w:author="ZTE" w:date="2019-08-08T15:47:07Z">
                    <w:rPr>
                      <w:rFonts w:hint="eastAsia"/>
                      <w:color w:val="7030A0"/>
                    </w:rPr>
                  </w:rPrChange>
                </w:rPr>
                <w:t>9.2.3.15</w:t>
              </w:r>
            </w:ins>
          </w:p>
        </w:tc>
        <w:tc>
          <w:tcPr>
            <w:tcW w:w="3455" w:type="dxa"/>
            <w:vAlign w:val="top"/>
          </w:tcPr>
          <w:p>
            <w:pPr>
              <w:pStyle w:val="53"/>
              <w:rPr>
                <w:ins w:id="308" w:author="ZTE" w:date="2019-08-08T15:45:59Z"/>
                <w:rFonts w:hint="default" w:ascii="Times New Roman" w:hAnsi="Times New Roman" w:cs="Times New Roman"/>
                <w:szCs w:val="18"/>
                <w:highlight w:val="none"/>
                <w:rPrChange w:id="309" w:author="ZTE" w:date="2019-08-08T15:46:27Z">
                  <w:rPr>
                    <w:ins w:id="310" w:author="ZTE" w:date="2019-08-08T15:45:59Z"/>
                    <w:rFonts w:hint="eastAsia" w:cs="Arial"/>
                    <w:szCs w:val="18"/>
                    <w:highlight w:val="none"/>
                  </w:rPr>
                </w:rPrChange>
              </w:rPr>
            </w:pPr>
            <w:ins w:id="311" w:author="ZTE" w:date="2019-08-08T15:45:59Z">
              <w:r>
                <w:rPr>
                  <w:rFonts w:hint="default" w:ascii="Times New Roman" w:hAnsi="Times New Roman" w:cs="Times New Roman"/>
                  <w:szCs w:val="18"/>
                  <w:highlight w:val="none"/>
                  <w:rPrChange w:id="312" w:author="ZTE" w:date="2019-08-08T15:46:27Z">
                    <w:rPr>
                      <w:rFonts w:hint="eastAsia" w:cs="Arial"/>
                      <w:szCs w:val="18"/>
                      <w:highlight w:val="none"/>
                    </w:rPr>
                  </w:rPrChange>
                </w:rPr>
                <w:t xml:space="preserve">Maximum Data Burst Volume </w:t>
              </w:r>
            </w:ins>
            <w:ins w:id="313" w:author="ZTE" w:date="2019-08-08T15:45:59Z">
              <w:r>
                <w:rPr>
                  <w:rFonts w:hint="default" w:ascii="Times New Roman" w:hAnsi="Times New Roman" w:eastAsia="宋体" w:cs="Times New Roman"/>
                  <w:szCs w:val="18"/>
                  <w:highlight w:val="none"/>
                  <w:lang w:val="en-US" w:eastAsia="zh-CN"/>
                  <w:rPrChange w:id="314" w:author="ZTE" w:date="2019-08-08T15:46:27Z">
                    <w:rPr>
                      <w:rFonts w:hint="eastAsia" w:eastAsia="宋体" w:cs="Arial"/>
                      <w:szCs w:val="18"/>
                      <w:highlight w:val="none"/>
                      <w:lang w:val="en-US" w:eastAsia="zh-CN"/>
                    </w:rPr>
                  </w:rPrChange>
                </w:rPr>
                <w:t>Up</w:t>
              </w:r>
            </w:ins>
            <w:ins w:id="315" w:author="ZTE" w:date="2019-08-08T15:45:59Z">
              <w:r>
                <w:rPr>
                  <w:rFonts w:hint="default" w:ascii="Times New Roman" w:hAnsi="Times New Roman" w:cs="Times New Roman"/>
                  <w:szCs w:val="18"/>
                  <w:highlight w:val="none"/>
                  <w:rPrChange w:id="316" w:author="ZTE" w:date="2019-08-08T15:46:27Z">
                    <w:rPr>
                      <w:rFonts w:hint="eastAsia" w:cs="Arial"/>
                      <w:szCs w:val="18"/>
                      <w:highlight w:val="none"/>
                    </w:rPr>
                  </w:rPrChange>
                </w:rPr>
                <w:t>link is specified in TS 23.501 [</w:t>
              </w:r>
            </w:ins>
            <w:ins w:id="317" w:author="ZTE" w:date="2019-08-08T15:46:09Z">
              <w:r>
                <w:rPr>
                  <w:rFonts w:hint="default" w:ascii="Times New Roman" w:hAnsi="Times New Roman" w:eastAsia="宋体" w:cs="Times New Roman"/>
                  <w:szCs w:val="18"/>
                  <w:highlight w:val="none"/>
                  <w:lang w:val="en-US" w:eastAsia="zh-CN"/>
                  <w:rPrChange w:id="318" w:author="ZTE" w:date="2019-08-08T15:46:27Z">
                    <w:rPr>
                      <w:rFonts w:hint="eastAsia" w:eastAsia="宋体" w:cs="Arial"/>
                      <w:szCs w:val="18"/>
                      <w:highlight w:val="none"/>
                      <w:lang w:val="en-US" w:eastAsia="zh-CN"/>
                    </w:rPr>
                  </w:rPrChange>
                </w:rPr>
                <w:t>7</w:t>
              </w:r>
            </w:ins>
            <w:ins w:id="319" w:author="ZTE" w:date="2019-08-08T15:45:59Z">
              <w:r>
                <w:rPr>
                  <w:rFonts w:hint="default" w:ascii="Times New Roman" w:hAnsi="Times New Roman" w:cs="Times New Roman"/>
                  <w:szCs w:val="18"/>
                  <w:highlight w:val="none"/>
                  <w:rPrChange w:id="320" w:author="ZTE" w:date="2019-08-08T15:46:27Z">
                    <w:rPr>
                      <w:rFonts w:hint="eastAsia" w:cs="Arial"/>
                      <w:szCs w:val="18"/>
                      <w:highlight w:val="none"/>
                    </w:rPr>
                  </w:rPrChange>
                </w:rPr>
                <w:t xml:space="preserve">]. </w:t>
              </w:r>
            </w:ins>
          </w:p>
          <w:p>
            <w:pPr>
              <w:pStyle w:val="53"/>
              <w:rPr>
                <w:ins w:id="321" w:author="ZTE" w:date="2019-08-08T15:45:59Z"/>
                <w:rFonts w:hint="default" w:ascii="Times New Roman" w:hAnsi="Times New Roman" w:cs="Times New Roman"/>
                <w:szCs w:val="18"/>
                <w:highlight w:val="none"/>
                <w:rPrChange w:id="322" w:author="ZTE" w:date="2019-08-08T15:46:27Z">
                  <w:rPr>
                    <w:ins w:id="323" w:author="ZTE" w:date="2019-08-08T15:45:59Z"/>
                    <w:rFonts w:hint="eastAsia" w:cs="Arial"/>
                    <w:szCs w:val="18"/>
                    <w:highlight w:val="none"/>
                  </w:rPr>
                </w:rPrChange>
              </w:rPr>
            </w:pPr>
            <w:ins w:id="324" w:author="ZTE" w:date="2019-08-08T15:45:59Z">
              <w:r>
                <w:rPr>
                  <w:rFonts w:hint="default" w:ascii="Times New Roman" w:hAnsi="Times New Roman" w:cs="Times New Roman"/>
                  <w:szCs w:val="18"/>
                  <w:highlight w:val="none"/>
                  <w:rPrChange w:id="325" w:author="ZTE" w:date="2019-08-08T15:46:27Z">
                    <w:rPr>
                      <w:rFonts w:hint="eastAsia" w:cs="Arial"/>
                      <w:szCs w:val="18"/>
                      <w:highlight w:val="none"/>
                    </w:rPr>
                  </w:rPrChange>
                </w:rPr>
                <w:t xml:space="preserve">This IE shall be included for </w:t>
              </w:r>
            </w:ins>
            <w:ins w:id="326" w:author="ZTE" w:date="2019-08-09T16:13:42Z">
              <w:r>
                <w:rPr>
                  <w:rFonts w:hint="default" w:ascii="Times New Roman" w:hAnsi="Times New Roman" w:cs="Times New Roman"/>
                  <w:szCs w:val="18"/>
                  <w:highlight w:val="none"/>
                  <w:lang w:val="en-US"/>
                </w:rPr>
                <w:t>up</w:t>
              </w:r>
            </w:ins>
            <w:ins w:id="327" w:author="ZTE" w:date="2019-08-09T16:13:43Z">
              <w:r>
                <w:rPr>
                  <w:rFonts w:hint="default" w:ascii="Times New Roman" w:hAnsi="Times New Roman" w:cs="Times New Roman"/>
                  <w:szCs w:val="18"/>
                  <w:highlight w:val="none"/>
                  <w:lang w:val="en-US"/>
                </w:rPr>
                <w:t>link</w:t>
              </w:r>
            </w:ins>
            <w:ins w:id="328" w:author="ZTE" w:date="2019-08-09T16:13:44Z">
              <w:r>
                <w:rPr>
                  <w:rFonts w:hint="default" w:ascii="Times New Roman" w:hAnsi="Times New Roman" w:cs="Times New Roman"/>
                  <w:szCs w:val="18"/>
                  <w:highlight w:val="none"/>
                  <w:lang w:val="en-US"/>
                </w:rPr>
                <w:t xml:space="preserve"> </w:t>
              </w:r>
            </w:ins>
            <w:ins w:id="329" w:author="ZTE" w:date="2019-08-08T15:45:59Z">
              <w:r>
                <w:rPr>
                  <w:rFonts w:hint="default" w:ascii="Times New Roman" w:hAnsi="Times New Roman" w:cs="Times New Roman"/>
                  <w:szCs w:val="18"/>
                  <w:highlight w:val="none"/>
                  <w:rPrChange w:id="330" w:author="ZTE" w:date="2019-08-08T15:46:27Z">
                    <w:rPr>
                      <w:rFonts w:hint="eastAsia" w:cs="Arial"/>
                      <w:szCs w:val="18"/>
                      <w:highlight w:val="none"/>
                    </w:rPr>
                  </w:rPrChange>
                </w:rPr>
                <w:t xml:space="preserve">traffic pattern deterministic TSC flow </w:t>
              </w:r>
            </w:ins>
            <w:ins w:id="331" w:author="ZTE" w:date="2019-08-08T15:45:59Z">
              <w:r>
                <w:rPr>
                  <w:rFonts w:ascii="Times New Roman" w:hAnsi="Times New Roman" w:cs="Times New Roman"/>
                  <w:szCs w:val="18"/>
                  <w:highlight w:val="none"/>
                  <w:rPrChange w:id="332" w:author="ZTE" w:date="2019-08-08T15:46:27Z">
                    <w:rPr>
                      <w:rFonts w:cs="Arial"/>
                      <w:szCs w:val="18"/>
                      <w:highlight w:val="none"/>
                    </w:rPr>
                  </w:rPrChange>
                </w:rPr>
                <w:t xml:space="preserve">if the </w:t>
              </w:r>
            </w:ins>
            <w:ins w:id="333" w:author="ZTE" w:date="2019-08-08T15:45:59Z">
              <w:r>
                <w:rPr>
                  <w:rFonts w:ascii="Times New Roman" w:hAnsi="Times New Roman" w:cs="Times New Roman"/>
                  <w:i/>
                  <w:szCs w:val="18"/>
                  <w:highlight w:val="none"/>
                  <w:rPrChange w:id="334" w:author="ZTE" w:date="2019-08-08T15:46:27Z">
                    <w:rPr>
                      <w:rFonts w:cs="Arial"/>
                      <w:i/>
                      <w:szCs w:val="18"/>
                      <w:highlight w:val="none"/>
                    </w:rPr>
                  </w:rPrChange>
                </w:rPr>
                <w:t>Delay Critical</w:t>
              </w:r>
            </w:ins>
            <w:ins w:id="335" w:author="ZTE" w:date="2019-08-08T15:45:59Z">
              <w:r>
                <w:rPr>
                  <w:rFonts w:ascii="Times New Roman" w:hAnsi="Times New Roman" w:cs="Times New Roman"/>
                  <w:szCs w:val="18"/>
                  <w:highlight w:val="none"/>
                  <w:rPrChange w:id="336" w:author="ZTE" w:date="2019-08-08T15:46:27Z">
                    <w:rPr>
                      <w:rFonts w:cs="Arial"/>
                      <w:szCs w:val="18"/>
                      <w:highlight w:val="none"/>
                    </w:rPr>
                  </w:rPrChange>
                </w:rPr>
                <w:t xml:space="preserve"> IE is set to “delay critical”</w:t>
              </w:r>
            </w:ins>
            <w:ins w:id="337" w:author="ZTE" w:date="2019-08-09T18:18:55Z">
              <w:r>
                <w:rPr>
                  <w:rFonts w:hint="eastAsia" w:ascii="Times New Roman" w:hAnsi="Times New Roman" w:eastAsia="宋体" w:cs="Times New Roman"/>
                  <w:szCs w:val="18"/>
                  <w:highlight w:val="none"/>
                  <w:lang w:val="en-US" w:eastAsia="zh-CN"/>
                </w:rPr>
                <w:t>.</w:t>
              </w:r>
            </w:ins>
            <w:ins w:id="338" w:author="ZTE" w:date="2019-08-09T18:18:55Z">
              <w:r>
                <w:rPr>
                  <w:rFonts w:ascii="Times New Roman" w:hAnsi="Times New Roman" w:cs="Times New Roman"/>
                  <w:szCs w:val="18"/>
                  <w:highlight w:val="none"/>
                </w:rPr>
                <w:t xml:space="preserve"> </w:t>
              </w:r>
            </w:ins>
            <w:ins w:id="339" w:author="ZTE" w:date="2019-08-09T18:18:55Z">
              <w:r>
                <w:rPr>
                  <w:rFonts w:hint="default" w:ascii="Times New Roman" w:hAnsi="Times New Roman" w:eastAsia="宋体" w:cs="Times New Roman"/>
                  <w:snapToGrid w:val="0"/>
                  <w:color w:val="000000" w:themeColor="text1"/>
                  <w:u w:val="none"/>
                  <w:lang w:val="en-US" w:eastAsia="zh-CN"/>
                  <w14:textFill>
                    <w14:solidFill>
                      <w14:schemeClr w14:val="tx1"/>
                    </w14:solidFill>
                  </w14:textFill>
                </w:rPr>
                <w:t>Otherwise, it is absent</w:t>
              </w:r>
            </w:ins>
            <w:ins w:id="340" w:author="ZTE" w:date="2019-08-09T18:18:55Z">
              <w:r>
                <w:rPr>
                  <w:rFonts w:hint="default" w:ascii="Times New Roman" w:hAnsi="Times New Roman" w:cs="Times New Roman"/>
                  <w:szCs w:val="18"/>
                  <w:highlight w:val="none"/>
                </w:rPr>
                <w:t>.</w:t>
              </w:r>
            </w:ins>
          </w:p>
          <w:p>
            <w:pPr>
              <w:pStyle w:val="53"/>
              <w:rPr>
                <w:ins w:id="341" w:author="ZTE" w:date="2019-08-08T15:45:59Z"/>
                <w:rFonts w:hint="default" w:ascii="Times New Roman" w:hAnsi="Times New Roman" w:eastAsia="Malgun Gothic" w:cs="Times New Roman"/>
                <w:b w:val="0"/>
                <w:bCs/>
                <w:color w:val="000000" w:themeColor="text1"/>
                <w:sz w:val="18"/>
                <w:szCs w:val="18"/>
                <w:u w:val="none"/>
                <w:lang w:eastAsia="ko-KR"/>
                <w14:textFill>
                  <w14:solidFill>
                    <w14:schemeClr w14:val="tx1"/>
                  </w14:solidFill>
                </w14:textFill>
              </w:rPr>
            </w:pPr>
            <w:ins w:id="342" w:author="ZTE" w:date="2019-08-08T15:45:59Z">
              <w:r>
                <w:rPr>
                  <w:rFonts w:hint="default" w:ascii="Times New Roman" w:hAnsi="Times New Roman" w:eastAsia="宋体" w:cs="Times New Roman"/>
                  <w:lang w:val="en-US" w:eastAsia="zh-CN"/>
                  <w:rPrChange w:id="343" w:author="ZTE" w:date="2019-08-08T15:46:27Z">
                    <w:rPr>
                      <w:rFonts w:hint="eastAsia" w:eastAsia="宋体" w:cs="Arial"/>
                      <w:lang w:val="en-US" w:eastAsia="zh-CN"/>
                    </w:rPr>
                  </w:rPrChange>
                </w:rPr>
                <w:t xml:space="preserve">The </w:t>
              </w:r>
            </w:ins>
            <w:ins w:id="344" w:author="ZTE" w:date="2019-08-08T15:45:59Z">
              <w:r>
                <w:rPr>
                  <w:rFonts w:ascii="Times New Roman" w:hAnsi="Times New Roman" w:cs="Times New Roman"/>
                  <w:i/>
                  <w:iCs/>
                  <w:rPrChange w:id="345" w:author="ZTE" w:date="2019-08-08T15:46:27Z">
                    <w:rPr>
                      <w:rFonts w:cs="Arial"/>
                      <w:i/>
                      <w:iCs/>
                    </w:rPr>
                  </w:rPrChange>
                </w:rPr>
                <w:t>Maximum Data Burst Volume</w:t>
              </w:r>
            </w:ins>
            <w:ins w:id="346" w:author="ZTE" w:date="2019-08-08T15:45:59Z">
              <w:r>
                <w:rPr>
                  <w:rFonts w:hint="default" w:ascii="Times New Roman" w:hAnsi="Times New Roman" w:eastAsia="宋体" w:cs="Times New Roman"/>
                  <w:lang w:val="en-US" w:eastAsia="zh-CN"/>
                  <w:rPrChange w:id="347" w:author="ZTE" w:date="2019-08-08T15:46:27Z">
                    <w:rPr>
                      <w:rFonts w:hint="eastAsia" w:eastAsia="宋体" w:cs="Arial"/>
                      <w:lang w:val="en-US" w:eastAsia="zh-CN"/>
                    </w:rPr>
                  </w:rPrChange>
                </w:rPr>
                <w:t xml:space="preserve"> IE</w:t>
              </w:r>
            </w:ins>
            <w:ins w:id="348" w:author="ZTE" w:date="2019-08-08T15:45:59Z">
              <w:r>
                <w:rPr>
                  <w:rFonts w:ascii="Times New Roman" w:hAnsi="Times New Roman" w:cs="Times New Roman"/>
                  <w:szCs w:val="18"/>
                  <w:highlight w:val="none"/>
                  <w:rPrChange w:id="349" w:author="ZTE" w:date="2019-08-08T15:46:27Z">
                    <w:rPr>
                      <w:rFonts w:cs="Arial"/>
                      <w:szCs w:val="18"/>
                      <w:highlight w:val="none"/>
                    </w:rPr>
                  </w:rPrChange>
                </w:rPr>
                <w:t xml:space="preserve"> </w:t>
              </w:r>
            </w:ins>
            <w:ins w:id="350" w:author="ZTE" w:date="2019-08-08T15:45:59Z">
              <w:r>
                <w:rPr>
                  <w:rFonts w:hint="default" w:ascii="Times New Roman" w:hAnsi="Times New Roman" w:eastAsia="宋体" w:cs="Times New Roman"/>
                  <w:szCs w:val="18"/>
                  <w:highlight w:val="none"/>
                  <w:lang w:val="en-US" w:eastAsia="zh-CN"/>
                  <w:rPrChange w:id="351" w:author="ZTE" w:date="2019-08-08T15:46:27Z">
                    <w:rPr>
                      <w:rFonts w:hint="eastAsia" w:eastAsia="宋体" w:cs="Arial"/>
                      <w:szCs w:val="18"/>
                      <w:highlight w:val="none"/>
                      <w:lang w:val="en-US" w:eastAsia="zh-CN"/>
                    </w:rPr>
                  </w:rPrChange>
                </w:rPr>
                <w:t xml:space="preserve">in </w:t>
              </w:r>
            </w:ins>
            <w:ins w:id="352" w:author="ZTE" w:date="2019-08-08T15:45:59Z">
              <w:r>
                <w:rPr>
                  <w:rFonts w:ascii="Times New Roman" w:hAnsi="Times New Roman"/>
                  <w:i/>
                  <w:iCs/>
                  <w:rPrChange w:id="353" w:author="ZTE" w:date="2019-08-08T15:46:27Z">
                    <w:rPr>
                      <w:i/>
                      <w:iCs/>
                    </w:rPr>
                  </w:rPrChange>
                </w:rPr>
                <w:t>Dynamic 5QI Descriptor</w:t>
              </w:r>
            </w:ins>
            <w:ins w:id="354" w:author="ZTE" w:date="2019-08-08T15:45:59Z">
              <w:r>
                <w:rPr>
                  <w:rFonts w:hint="default" w:ascii="Times New Roman" w:hAnsi="Times New Roman" w:eastAsia="宋体"/>
                  <w:lang w:val="en-US" w:eastAsia="zh-CN"/>
                  <w:rPrChange w:id="355" w:author="ZTE" w:date="2019-08-08T15:46:27Z">
                    <w:rPr>
                      <w:rFonts w:hint="eastAsia" w:eastAsia="宋体"/>
                      <w:lang w:val="en-US" w:eastAsia="zh-CN"/>
                    </w:rPr>
                  </w:rPrChange>
                </w:rPr>
                <w:t xml:space="preserve"> and </w:t>
              </w:r>
            </w:ins>
            <w:ins w:id="356" w:author="ZTE" w:date="2019-08-08T15:45:59Z">
              <w:r>
                <w:rPr>
                  <w:rFonts w:hint="default" w:ascii="Times New Roman" w:hAnsi="Times New Roman" w:eastAsia="宋体"/>
                  <w:i/>
                  <w:iCs/>
                  <w:lang w:val="en-US" w:eastAsia="zh-CN"/>
                  <w:rPrChange w:id="357" w:author="ZTE" w:date="2019-08-08T15:46:27Z">
                    <w:rPr>
                      <w:rFonts w:hint="eastAsia" w:eastAsia="宋体"/>
                      <w:i/>
                      <w:iCs/>
                      <w:lang w:val="en-US" w:eastAsia="zh-CN"/>
                    </w:rPr>
                  </w:rPrChange>
                </w:rPr>
                <w:t xml:space="preserve">Non </w:t>
              </w:r>
            </w:ins>
            <w:ins w:id="358" w:author="ZTE" w:date="2019-08-08T15:45:59Z">
              <w:r>
                <w:rPr>
                  <w:rFonts w:ascii="Times New Roman" w:hAnsi="Times New Roman"/>
                  <w:i/>
                  <w:iCs/>
                  <w:rPrChange w:id="359" w:author="ZTE" w:date="2019-08-08T15:46:27Z">
                    <w:rPr>
                      <w:i/>
                      <w:iCs/>
                    </w:rPr>
                  </w:rPrChange>
                </w:rPr>
                <w:t>Dynamic 5QI Descriptor</w:t>
              </w:r>
            </w:ins>
            <w:ins w:id="360" w:author="ZTE" w:date="2019-08-08T15:45:59Z">
              <w:r>
                <w:rPr>
                  <w:rFonts w:hint="default" w:ascii="Times New Roman" w:hAnsi="Times New Roman" w:eastAsia="宋体"/>
                  <w:lang w:val="en-US" w:eastAsia="zh-CN"/>
                  <w:rPrChange w:id="361" w:author="ZTE" w:date="2019-08-08T15:46:27Z">
                    <w:rPr>
                      <w:rFonts w:hint="eastAsia" w:eastAsia="宋体"/>
                      <w:lang w:val="en-US" w:eastAsia="zh-CN"/>
                    </w:rPr>
                  </w:rPrChange>
                </w:rPr>
                <w:t xml:space="preserve"> </w:t>
              </w:r>
            </w:ins>
            <w:ins w:id="362" w:author="ZTE" w:date="2019-08-08T15:45:59Z">
              <w:r>
                <w:rPr>
                  <w:rFonts w:ascii="Times New Roman" w:hAnsi="Times New Roman" w:cs="Times New Roman"/>
                  <w:szCs w:val="18"/>
                  <w:highlight w:val="none"/>
                  <w:rPrChange w:id="363" w:author="ZTE" w:date="2019-08-08T15:46:27Z">
                    <w:rPr>
                      <w:rFonts w:cs="Arial"/>
                      <w:szCs w:val="18"/>
                      <w:highlight w:val="none"/>
                    </w:rPr>
                  </w:rPrChange>
                </w:rPr>
                <w:t>shall be</w:t>
              </w:r>
            </w:ins>
            <w:ins w:id="364" w:author="ZTE" w:date="2019-08-08T15:45:59Z">
              <w:r>
                <w:rPr>
                  <w:rFonts w:hint="default" w:ascii="Times New Roman" w:hAnsi="Times New Roman" w:cs="Times New Roman"/>
                  <w:szCs w:val="18"/>
                  <w:highlight w:val="none"/>
                  <w:lang w:val="en-US" w:eastAsia="zh-CN"/>
                  <w:rPrChange w:id="365" w:author="ZTE" w:date="2019-08-08T15:46:27Z">
                    <w:rPr>
                      <w:rFonts w:hint="eastAsia" w:cs="Arial"/>
                      <w:szCs w:val="18"/>
                      <w:highlight w:val="none"/>
                      <w:lang w:val="en-US" w:eastAsia="zh-CN"/>
                    </w:rPr>
                  </w:rPrChange>
                </w:rPr>
                <w:t xml:space="preserve"> </w:t>
              </w:r>
            </w:ins>
            <w:ins w:id="366" w:author="ZTE" w:date="2019-08-08T15:45:59Z">
              <w:r>
                <w:rPr>
                  <w:rFonts w:ascii="Times New Roman" w:hAnsi="Times New Roman" w:cs="Times New Roman"/>
                  <w:szCs w:val="18"/>
                  <w:highlight w:val="none"/>
                  <w:rPrChange w:id="367" w:author="ZTE" w:date="2019-08-08T15:46:27Z">
                    <w:rPr>
                      <w:rFonts w:cs="Arial"/>
                      <w:szCs w:val="18"/>
                      <w:highlight w:val="none"/>
                    </w:rPr>
                  </w:rPrChange>
                </w:rPr>
                <w:t xml:space="preserve">ignored </w:t>
              </w:r>
            </w:ins>
            <w:ins w:id="368" w:author="ZTE" w:date="2019-08-08T15:45:59Z">
              <w:r>
                <w:rPr>
                  <w:rFonts w:hint="default" w:ascii="Times New Roman" w:hAnsi="Times New Roman" w:cs="Times New Roman"/>
                  <w:szCs w:val="18"/>
                  <w:highlight w:val="none"/>
                  <w:lang w:val="en-US" w:eastAsia="zh-CN"/>
                  <w:rPrChange w:id="369" w:author="ZTE" w:date="2019-08-08T15:46:27Z">
                    <w:rPr>
                      <w:rFonts w:hint="eastAsia" w:cs="Arial"/>
                      <w:szCs w:val="18"/>
                      <w:highlight w:val="none"/>
                      <w:lang w:val="en-US" w:eastAsia="zh-CN"/>
                    </w:rPr>
                  </w:rPrChange>
                </w:rPr>
                <w:t>if</w:t>
              </w:r>
            </w:ins>
            <w:ins w:id="370" w:author="ZTE" w:date="2019-08-08T15:45:59Z">
              <w:r>
                <w:rPr>
                  <w:rFonts w:hint="default" w:ascii="Times New Roman" w:hAnsi="Times New Roman" w:cs="Times New Roman"/>
                  <w:color w:val="7030A0"/>
                  <w:szCs w:val="18"/>
                  <w:highlight w:val="none"/>
                  <w:lang w:val="en-US" w:eastAsia="zh-CN"/>
                  <w:rPrChange w:id="371" w:author="ZTE" w:date="2019-08-08T15:46:27Z">
                    <w:rPr>
                      <w:rFonts w:hint="eastAsia" w:cs="Arial"/>
                      <w:color w:val="7030A0"/>
                      <w:szCs w:val="18"/>
                      <w:highlight w:val="none"/>
                      <w:lang w:val="en-US" w:eastAsia="zh-CN"/>
                    </w:rPr>
                  </w:rPrChange>
                </w:rPr>
                <w:t xml:space="preserve"> </w:t>
              </w:r>
            </w:ins>
            <w:ins w:id="372" w:author="ZTE" w:date="2019-08-08T15:45:59Z">
              <w:r>
                <w:rPr>
                  <w:rFonts w:hint="default" w:ascii="Times New Roman" w:hAnsi="Times New Roman" w:eastAsia="宋体"/>
                  <w:i w:val="0"/>
                  <w:iCs w:val="0"/>
                  <w:color w:val="7030A0"/>
                  <w:highlight w:val="none"/>
                  <w:u w:val="none"/>
                  <w:lang w:val="en-US" w:eastAsia="zh-CN"/>
                  <w:rPrChange w:id="373" w:author="ZTE" w:date="2019-08-08T15:46:27Z">
                    <w:rPr>
                      <w:rFonts w:hint="eastAsia" w:eastAsia="宋体"/>
                      <w:i w:val="0"/>
                      <w:iCs w:val="0"/>
                      <w:color w:val="7030A0"/>
                      <w:highlight w:val="none"/>
                      <w:u w:val="none"/>
                      <w:lang w:val="en-US" w:eastAsia="zh-CN"/>
                    </w:rPr>
                  </w:rPrChange>
                </w:rPr>
                <w:t>this IE</w:t>
              </w:r>
            </w:ins>
            <w:ins w:id="374" w:author="ZTE" w:date="2019-08-08T15:45:59Z">
              <w:r>
                <w:rPr>
                  <w:rFonts w:hint="default" w:ascii="Times New Roman" w:hAnsi="Times New Roman"/>
                  <w:i/>
                  <w:iCs/>
                  <w:color w:val="7030A0"/>
                  <w:highlight w:val="none"/>
                  <w:lang w:val="en-US" w:eastAsia="zh-CN"/>
                  <w:rPrChange w:id="375" w:author="ZTE" w:date="2019-08-08T15:46:27Z">
                    <w:rPr>
                      <w:rFonts w:hint="eastAsia"/>
                      <w:i/>
                      <w:iCs/>
                      <w:color w:val="7030A0"/>
                      <w:highlight w:val="none"/>
                      <w:lang w:val="en-US" w:eastAsia="zh-CN"/>
                    </w:rPr>
                  </w:rPrChange>
                </w:rPr>
                <w:t xml:space="preserve"> </w:t>
              </w:r>
            </w:ins>
            <w:ins w:id="376" w:author="ZTE" w:date="2019-08-08T15:45:59Z">
              <w:r>
                <w:rPr>
                  <w:rFonts w:hint="default" w:ascii="Times New Roman" w:hAnsi="Times New Roman" w:cs="Times New Roman"/>
                  <w:color w:val="7030A0"/>
                  <w:szCs w:val="18"/>
                  <w:highlight w:val="none"/>
                  <w:lang w:val="en-US" w:eastAsia="zh-CN"/>
                  <w:rPrChange w:id="377" w:author="ZTE" w:date="2019-08-08T15:46:27Z">
                    <w:rPr>
                      <w:rFonts w:hint="eastAsia" w:cs="Arial"/>
                      <w:color w:val="7030A0"/>
                      <w:szCs w:val="18"/>
                      <w:highlight w:val="none"/>
                      <w:lang w:val="en-US" w:eastAsia="zh-CN"/>
                    </w:rPr>
                  </w:rPrChange>
                </w:rPr>
                <w:t>i</w:t>
              </w:r>
            </w:ins>
            <w:ins w:id="378" w:author="ZTE" w:date="2019-08-08T15:45:59Z">
              <w:r>
                <w:rPr>
                  <w:rFonts w:hint="default" w:ascii="Times New Roman" w:hAnsi="Times New Roman" w:cs="Times New Roman"/>
                  <w:szCs w:val="18"/>
                  <w:highlight w:val="none"/>
                  <w:lang w:val="en-US" w:eastAsia="zh-CN"/>
                  <w:rPrChange w:id="379" w:author="ZTE" w:date="2019-08-08T15:46:27Z">
                    <w:rPr>
                      <w:rFonts w:hint="eastAsia" w:cs="Arial"/>
                      <w:szCs w:val="18"/>
                      <w:highlight w:val="none"/>
                      <w:lang w:val="en-US" w:eastAsia="zh-CN"/>
                    </w:rPr>
                  </w:rPrChange>
                </w:rPr>
                <w:t>s included.</w:t>
              </w:r>
            </w:ins>
          </w:p>
        </w:tc>
      </w:tr>
    </w:tbl>
    <w:p>
      <w:pPr>
        <w:rPr>
          <w:ins w:id="380" w:author="ZTE" w:date="2019-08-06T11:05:56Z"/>
          <w:rFonts w:hint="eastAsia" w:eastAsia="宋体"/>
          <w:color w:val="000000" w:themeColor="text1"/>
          <w:u w:val="none"/>
          <w:lang w:eastAsia="zh-CN"/>
          <w14:textFill>
            <w14:solidFill>
              <w14:schemeClr w14:val="tx1"/>
            </w14:solidFill>
          </w14:textFill>
        </w:rPr>
      </w:pPr>
    </w:p>
    <w:tbl>
      <w:tblPr>
        <w:tblStyle w:val="47"/>
        <w:tblW w:w="96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7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1" w:author="ZTE" w:date="2019-08-06T11:05:56Z"/>
        </w:trPr>
        <w:tc>
          <w:tcPr>
            <w:tcW w:w="2072" w:type="dxa"/>
            <w:vAlign w:val="top"/>
          </w:tcPr>
          <w:p>
            <w:pPr>
              <w:pStyle w:val="51"/>
              <w:rPr>
                <w:ins w:id="382" w:author="ZTE" w:date="2019-08-06T11:05:56Z"/>
                <w:rFonts w:cs="Arial"/>
                <w:color w:val="000000" w:themeColor="text1"/>
                <w:u w:val="none"/>
                <w:lang w:eastAsia="ja-JP"/>
                <w:rPrChange w:id="383" w:author="ZTE" w:date="2019-08-06T14:19:15Z">
                  <w:rPr>
                    <w:ins w:id="384" w:author="ZTE" w:date="2019-08-06T11:05:56Z"/>
                    <w:rFonts w:cs="Arial"/>
                    <w:color w:val="000000" w:themeColor="text1"/>
                    <w:u w:val="single"/>
                    <w:lang w:eastAsia="ja-JP"/>
                    <w14:textFill>
                      <w14:solidFill>
                        <w14:schemeClr w14:val="tx1"/>
                      </w14:solidFill>
                    </w14:textFill>
                  </w:rPr>
                </w:rPrChange>
                <w14:textFill>
                  <w14:solidFill>
                    <w14:schemeClr w14:val="tx1"/>
                  </w14:solidFill>
                </w14:textFill>
              </w:rPr>
            </w:pPr>
            <w:ins w:id="385" w:author="ZTE" w:date="2019-08-06T11:05:56Z">
              <w:r>
                <w:rPr>
                  <w:rFonts w:cs="Arial"/>
                  <w:color w:val="000000" w:themeColor="text1"/>
                  <w:u w:val="none"/>
                  <w:lang w:eastAsia="ja-JP"/>
                  <w:rPrChange w:id="386" w:author="ZTE" w:date="2019-08-06T14:19:15Z">
                    <w:rPr>
                      <w:rFonts w:cs="Arial"/>
                      <w:color w:val="000000" w:themeColor="text1"/>
                      <w:u w:val="single"/>
                      <w:lang w:eastAsia="ja-JP"/>
                      <w14:textFill>
                        <w14:solidFill>
                          <w14:schemeClr w14:val="tx1"/>
                        </w14:solidFill>
                      </w14:textFill>
                    </w:rPr>
                  </w:rPrChange>
                  <w14:textFill>
                    <w14:solidFill>
                      <w14:schemeClr w14:val="tx1"/>
                    </w14:solidFill>
                  </w14:textFill>
                </w:rPr>
                <w:t>Condition</w:t>
              </w:r>
            </w:ins>
          </w:p>
        </w:tc>
        <w:tc>
          <w:tcPr>
            <w:tcW w:w="7560" w:type="dxa"/>
            <w:vAlign w:val="top"/>
          </w:tcPr>
          <w:p>
            <w:pPr>
              <w:pStyle w:val="51"/>
              <w:rPr>
                <w:ins w:id="387" w:author="ZTE" w:date="2019-08-06T11:05:56Z"/>
                <w:rFonts w:cs="Arial"/>
                <w:color w:val="000000" w:themeColor="text1"/>
                <w:u w:val="none"/>
                <w:lang w:eastAsia="ja-JP"/>
                <w:rPrChange w:id="388" w:author="ZTE" w:date="2019-08-06T14:19:15Z">
                  <w:rPr>
                    <w:ins w:id="389" w:author="ZTE" w:date="2019-08-06T11:05:56Z"/>
                    <w:rFonts w:cs="Arial"/>
                    <w:color w:val="000000" w:themeColor="text1"/>
                    <w:u w:val="single"/>
                    <w:lang w:eastAsia="ja-JP"/>
                    <w14:textFill>
                      <w14:solidFill>
                        <w14:schemeClr w14:val="tx1"/>
                      </w14:solidFill>
                    </w14:textFill>
                  </w:rPr>
                </w:rPrChange>
                <w14:textFill>
                  <w14:solidFill>
                    <w14:schemeClr w14:val="tx1"/>
                  </w14:solidFill>
                </w14:textFill>
              </w:rPr>
            </w:pPr>
            <w:ins w:id="390" w:author="ZTE" w:date="2019-08-06T11:05:56Z">
              <w:r>
                <w:rPr>
                  <w:rFonts w:cs="Arial"/>
                  <w:color w:val="000000" w:themeColor="text1"/>
                  <w:u w:val="none"/>
                  <w:lang w:eastAsia="ja-JP"/>
                  <w:rPrChange w:id="391" w:author="ZTE" w:date="2019-08-06T14:19:15Z">
                    <w:rPr>
                      <w:rFonts w:cs="Arial"/>
                      <w:color w:val="000000" w:themeColor="text1"/>
                      <w:u w:val="single"/>
                      <w:lang w:eastAsia="ja-JP"/>
                      <w14:textFill>
                        <w14:solidFill>
                          <w14:schemeClr w14:val="tx1"/>
                        </w14:solidFill>
                      </w14:textFill>
                    </w:rPr>
                  </w:rPrChange>
                  <w14:textFill>
                    <w14:solidFill>
                      <w14:schemeClr w14:val="tx1"/>
                    </w14:solidFill>
                  </w14:textFil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2" w:author="ZTE" w:date="2019-08-06T11:05:56Z"/>
        </w:trPr>
        <w:tc>
          <w:tcPr>
            <w:tcW w:w="2072" w:type="dxa"/>
            <w:vAlign w:val="top"/>
          </w:tcPr>
          <w:p>
            <w:pPr>
              <w:pStyle w:val="53"/>
              <w:rPr>
                <w:ins w:id="393" w:author="ZTE" w:date="2019-08-06T11:05:56Z"/>
                <w:rFonts w:cs="Arial"/>
                <w:color w:val="000000" w:themeColor="text1"/>
                <w:u w:val="none"/>
                <w:lang w:eastAsia="ja-JP"/>
                <w:rPrChange w:id="394" w:author="ZTE" w:date="2019-08-06T14:19:15Z">
                  <w:rPr>
                    <w:ins w:id="395" w:author="ZTE" w:date="2019-08-06T11:05:56Z"/>
                    <w:rFonts w:cs="Arial"/>
                    <w:color w:val="000000" w:themeColor="text1"/>
                    <w:u w:val="single"/>
                    <w:lang w:eastAsia="ja-JP"/>
                    <w14:textFill>
                      <w14:solidFill>
                        <w14:schemeClr w14:val="tx1"/>
                      </w14:solidFill>
                    </w14:textFill>
                  </w:rPr>
                </w:rPrChange>
                <w14:textFill>
                  <w14:solidFill>
                    <w14:schemeClr w14:val="tx1"/>
                  </w14:solidFill>
                </w14:textFill>
              </w:rPr>
            </w:pPr>
            <w:ins w:id="396" w:author="ZTE" w:date="2019-08-06T11:05:56Z">
              <w:r>
                <w:rPr>
                  <w:color w:val="000000" w:themeColor="text1"/>
                  <w:u w:val="none"/>
                  <w:rPrChange w:id="397" w:author="ZTE" w:date="2019-08-06T14:19:15Z">
                    <w:rPr>
                      <w:color w:val="000000" w:themeColor="text1"/>
                      <w:u w:val="single"/>
                      <w14:textFill>
                        <w14:solidFill>
                          <w14:schemeClr w14:val="tx1"/>
                        </w14:solidFill>
                      </w14:textFill>
                    </w:rPr>
                  </w:rPrChange>
                  <w14:textFill>
                    <w14:solidFill>
                      <w14:schemeClr w14:val="tx1"/>
                    </w14:solidFill>
                  </w14:textFill>
                </w:rPr>
                <w:t>C-if</w:t>
              </w:r>
            </w:ins>
            <w:ins w:id="398" w:author="ZTE" w:date="2019-08-06T11:05:56Z">
              <w:r>
                <w:rPr>
                  <w:rFonts w:hint="eastAsia"/>
                  <w:color w:val="000000" w:themeColor="text1"/>
                  <w:u w:val="none"/>
                  <w:lang w:val="en-US" w:eastAsia="zh-CN"/>
                  <w:rPrChange w:id="399" w:author="ZTE" w:date="2019-08-06T14:19:15Z">
                    <w:rPr>
                      <w:rFonts w:hint="eastAsia"/>
                      <w:color w:val="000000" w:themeColor="text1"/>
                      <w:u w:val="single"/>
                      <w:lang w:val="en-US" w:eastAsia="zh-CN"/>
                      <w14:textFill>
                        <w14:solidFill>
                          <w14:schemeClr w14:val="tx1"/>
                        </w14:solidFill>
                      </w14:textFill>
                    </w:rPr>
                  </w:rPrChange>
                  <w14:textFill>
                    <w14:solidFill>
                      <w14:schemeClr w14:val="tx1"/>
                    </w14:solidFill>
                  </w14:textFill>
                </w:rPr>
                <w:t>MDBVDL</w:t>
              </w:r>
            </w:ins>
          </w:p>
        </w:tc>
        <w:tc>
          <w:tcPr>
            <w:tcW w:w="7560" w:type="dxa"/>
            <w:vAlign w:val="top"/>
          </w:tcPr>
          <w:p>
            <w:pPr>
              <w:pStyle w:val="53"/>
              <w:rPr>
                <w:ins w:id="400" w:author="ZTE" w:date="2019-08-06T11:05:56Z"/>
                <w:rFonts w:cs="Arial"/>
                <w:color w:val="000000" w:themeColor="text1"/>
                <w:u w:val="none"/>
                <w:lang w:eastAsia="ja-JP"/>
                <w:rPrChange w:id="401" w:author="ZTE" w:date="2019-08-06T14:19:15Z">
                  <w:rPr>
                    <w:ins w:id="402" w:author="ZTE" w:date="2019-08-06T11:05:56Z"/>
                    <w:rFonts w:cs="Arial"/>
                    <w:color w:val="000000" w:themeColor="text1"/>
                    <w:u w:val="single"/>
                    <w:lang w:eastAsia="ja-JP"/>
                    <w14:textFill>
                      <w14:solidFill>
                        <w14:schemeClr w14:val="tx1"/>
                      </w14:solidFill>
                    </w14:textFill>
                  </w:rPr>
                </w:rPrChange>
                <w14:textFill>
                  <w14:solidFill>
                    <w14:schemeClr w14:val="tx1"/>
                  </w14:solidFill>
                </w14:textFill>
              </w:rPr>
            </w:pPr>
            <w:ins w:id="403" w:author="ZTE" w:date="2019-08-06T11:05:56Z">
              <w:r>
                <w:rPr>
                  <w:rFonts w:cs="Arial"/>
                  <w:snapToGrid w:val="0"/>
                  <w:color w:val="000000" w:themeColor="text1"/>
                  <w:u w:val="none"/>
                  <w:rPrChange w:id="404" w:author="ZTE" w:date="2019-08-06T14:19:15Z">
                    <w:rPr>
                      <w:rFonts w:cs="Arial"/>
                      <w:snapToGrid w:val="0"/>
                      <w:color w:val="000000" w:themeColor="text1"/>
                      <w:u w:val="single"/>
                      <w14:textFill>
                        <w14:solidFill>
                          <w14:schemeClr w14:val="tx1"/>
                        </w14:solidFill>
                      </w14:textFill>
                    </w:rPr>
                  </w:rPrChange>
                  <w14:textFill>
                    <w14:solidFill>
                      <w14:schemeClr w14:val="tx1"/>
                    </w14:solidFill>
                  </w14:textFill>
                </w:rPr>
                <w:t xml:space="preserve">This IE </w:t>
              </w:r>
            </w:ins>
            <w:ins w:id="405" w:author="ZTE" w:date="2019-08-06T11:05:56Z">
              <w:r>
                <w:rPr>
                  <w:rFonts w:hint="eastAsia" w:cs="Arial"/>
                  <w:snapToGrid w:val="0"/>
                  <w:color w:val="000000" w:themeColor="text1"/>
                  <w:u w:val="none"/>
                  <w:lang w:val="en-US" w:eastAsia="zh-CN"/>
                  <w:rPrChange w:id="406" w:author="ZTE" w:date="2019-08-06T14:19:15Z">
                    <w:rPr>
                      <w:rFonts w:hint="eastAsia" w:cs="Arial"/>
                      <w:snapToGrid w:val="0"/>
                      <w:color w:val="000000" w:themeColor="text1"/>
                      <w:u w:val="single"/>
                      <w:lang w:val="en-US" w:eastAsia="zh-CN"/>
                      <w14:textFill>
                        <w14:solidFill>
                          <w14:schemeClr w14:val="tx1"/>
                        </w14:solidFill>
                      </w14:textFill>
                    </w:rPr>
                  </w:rPrChange>
                  <w14:textFill>
                    <w14:solidFill>
                      <w14:schemeClr w14:val="tx1"/>
                    </w14:solidFill>
                  </w14:textFill>
                </w:rPr>
                <w:t xml:space="preserve">can </w:t>
              </w:r>
            </w:ins>
            <w:ins w:id="407" w:author="ZTE" w:date="2019-08-06T11:05:56Z">
              <w:r>
                <w:rPr>
                  <w:rFonts w:cs="Arial"/>
                  <w:snapToGrid w:val="0"/>
                  <w:color w:val="000000" w:themeColor="text1"/>
                  <w:u w:val="none"/>
                  <w:rPrChange w:id="408" w:author="ZTE" w:date="2019-08-06T14:19:15Z">
                    <w:rPr>
                      <w:rFonts w:cs="Arial"/>
                      <w:snapToGrid w:val="0"/>
                      <w:color w:val="000000" w:themeColor="text1"/>
                      <w:u w:val="single"/>
                      <w14:textFill>
                        <w14:solidFill>
                          <w14:schemeClr w14:val="tx1"/>
                        </w14:solidFill>
                      </w14:textFill>
                    </w:rPr>
                  </w:rPrChange>
                  <w14:textFill>
                    <w14:solidFill>
                      <w14:schemeClr w14:val="tx1"/>
                    </w14:solidFill>
                  </w14:textFill>
                </w:rPr>
                <w:t xml:space="preserve">be present if the </w:t>
              </w:r>
            </w:ins>
            <w:ins w:id="409" w:author="ZTE" w:date="2019-08-06T11:05:56Z">
              <w:r>
                <w:rPr>
                  <w:i/>
                  <w:iCs/>
                  <w:color w:val="000000" w:themeColor="text1"/>
                  <w:highlight w:val="none"/>
                  <w:u w:val="none"/>
                  <w:rPrChange w:id="410" w:author="ZTE" w:date="2019-08-06T14:19:15Z">
                    <w:rPr>
                      <w:i/>
                      <w:iCs/>
                      <w:color w:val="000000" w:themeColor="text1"/>
                      <w:highlight w:val="none"/>
                      <w:u w:val="single"/>
                      <w14:textFill>
                        <w14:solidFill>
                          <w14:schemeClr w14:val="tx1"/>
                        </w14:solidFill>
                      </w14:textFill>
                    </w:rPr>
                  </w:rPrChange>
                  <w14:textFill>
                    <w14:solidFill>
                      <w14:schemeClr w14:val="tx1"/>
                    </w14:solidFill>
                  </w14:textFill>
                </w:rPr>
                <w:t>Maximum Data Burst Volume</w:t>
              </w:r>
            </w:ins>
            <w:ins w:id="411" w:author="ZTE" w:date="2019-08-06T11:05:56Z">
              <w:r>
                <w:rPr>
                  <w:rFonts w:hint="eastAsia"/>
                  <w:i/>
                  <w:iCs/>
                  <w:color w:val="000000" w:themeColor="text1"/>
                  <w:highlight w:val="none"/>
                  <w:u w:val="none"/>
                  <w:lang w:val="en-US" w:eastAsia="zh-CN"/>
                  <w:rPrChange w:id="412" w:author="ZTE" w:date="2019-08-06T14:19:15Z">
                    <w:rPr>
                      <w:rFonts w:hint="eastAsia"/>
                      <w:i/>
                      <w:iCs/>
                      <w:color w:val="000000" w:themeColor="text1"/>
                      <w:highlight w:val="none"/>
                      <w:u w:val="single"/>
                      <w:lang w:val="en-US" w:eastAsia="zh-CN"/>
                      <w14:textFill>
                        <w14:solidFill>
                          <w14:schemeClr w14:val="tx1"/>
                        </w14:solidFill>
                      </w14:textFill>
                    </w:rPr>
                  </w:rPrChange>
                  <w14:textFill>
                    <w14:solidFill>
                      <w14:schemeClr w14:val="tx1"/>
                    </w14:solidFill>
                  </w14:textFill>
                </w:rPr>
                <w:t xml:space="preserve"> </w:t>
              </w:r>
            </w:ins>
            <w:ins w:id="413" w:author="ZTE" w:date="2019-08-06T11:05:56Z">
              <w:r>
                <w:rPr>
                  <w:i/>
                  <w:iCs/>
                  <w:color w:val="000000" w:themeColor="text1"/>
                  <w:highlight w:val="none"/>
                  <w:u w:val="none"/>
                  <w:rPrChange w:id="414" w:author="ZTE" w:date="2019-08-06T14:19:15Z">
                    <w:rPr>
                      <w:i/>
                      <w:iCs/>
                      <w:color w:val="000000" w:themeColor="text1"/>
                      <w:highlight w:val="none"/>
                      <w:u w:val="single"/>
                      <w14:textFill>
                        <w14:solidFill>
                          <w14:schemeClr w14:val="tx1"/>
                        </w14:solidFill>
                      </w14:textFill>
                    </w:rPr>
                  </w:rPrChange>
                  <w14:textFill>
                    <w14:solidFill>
                      <w14:schemeClr w14:val="tx1"/>
                    </w14:solidFill>
                  </w14:textFill>
                </w:rPr>
                <w:t>Downlink</w:t>
              </w:r>
            </w:ins>
            <w:ins w:id="415" w:author="ZTE" w:date="2019-08-09T16:09:55Z">
              <w:r>
                <w:rPr>
                  <w:rFonts w:hint="default"/>
                  <w:i w:val="0"/>
                  <w:iCs w:val="0"/>
                  <w:color w:val="000000" w:themeColor="text1"/>
                  <w:highlight w:val="none"/>
                  <w:u w:val="none"/>
                  <w:lang w:val="en-US" w:eastAsia="zh-CN"/>
                  <w14:textFill>
                    <w14:solidFill>
                      <w14:schemeClr w14:val="tx1"/>
                    </w14:solidFill>
                  </w14:textFill>
                </w:rPr>
                <w:t xml:space="preserve"> </w:t>
              </w:r>
            </w:ins>
            <w:ins w:id="416" w:author="ZTE" w:date="2019-08-09T16:09:55Z">
              <w:r>
                <w:rPr>
                  <w:rFonts w:hint="eastAsia"/>
                  <w:i w:val="0"/>
                  <w:iCs w:val="0"/>
                  <w:color w:val="000000" w:themeColor="text1"/>
                  <w:highlight w:val="none"/>
                  <w:u w:val="none"/>
                  <w:lang w:val="en-US" w:eastAsia="zh-CN"/>
                  <w14:textFill>
                    <w14:solidFill>
                      <w14:schemeClr w14:val="tx1"/>
                    </w14:solidFill>
                  </w14:textFill>
                </w:rPr>
                <w:t>is present</w:t>
              </w:r>
            </w:ins>
            <w:ins w:id="417" w:author="ZTE" w:date="2019-08-06T11:05:56Z">
              <w:r>
                <w:rPr>
                  <w:rFonts w:cs="Arial"/>
                  <w:snapToGrid w:val="0"/>
                  <w:color w:val="000000" w:themeColor="text1"/>
                  <w:u w:val="none"/>
                  <w:rPrChange w:id="418" w:author="ZTE" w:date="2019-08-06T14:19:15Z">
                    <w:rPr>
                      <w:rFonts w:cs="Arial"/>
                      <w:snapToGrid w:val="0"/>
                      <w:color w:val="000000" w:themeColor="text1"/>
                      <w:u w:val="single"/>
                      <w14:textFill>
                        <w14:solidFill>
                          <w14:schemeClr w14:val="tx1"/>
                        </w14:solidFill>
                      </w14:textFill>
                    </w:rPr>
                  </w:rPrChange>
                  <w14:textFill>
                    <w14:solidFill>
                      <w14:schemeClr w14:val="tx1"/>
                    </w14:solidFill>
                  </w14:textFill>
                </w:rPr>
                <w:t>.</w:t>
              </w:r>
            </w:ins>
            <w:ins w:id="419" w:author="ZTE" w:date="2019-08-06T11:05:56Z">
              <w:r>
                <w:rPr>
                  <w:rFonts w:hint="eastAsia" w:eastAsia="宋体" w:cs="Arial"/>
                  <w:snapToGrid w:val="0"/>
                  <w:color w:val="000000" w:themeColor="text1"/>
                  <w:u w:val="none"/>
                  <w:lang w:val="en-US" w:eastAsia="zh-CN"/>
                  <w:rPrChange w:id="420" w:author="ZTE" w:date="2019-08-06T14:19:15Z">
                    <w:rPr>
                      <w:rFonts w:hint="eastAsia" w:eastAsia="宋体" w:cs="Arial"/>
                      <w:snapToGrid w:val="0"/>
                      <w:color w:val="000000" w:themeColor="text1"/>
                      <w:u w:val="single"/>
                      <w:lang w:val="en-US" w:eastAsia="zh-CN"/>
                      <w14:textFill>
                        <w14:solidFill>
                          <w14:schemeClr w14:val="tx1"/>
                        </w14:solidFill>
                      </w14:textFill>
                    </w:rPr>
                  </w:rPrChange>
                  <w14:textFill>
                    <w14:solidFill>
                      <w14:schemeClr w14:val="tx1"/>
                    </w14:solidFill>
                  </w14:textFill>
                </w:rPr>
                <w:t xml:space="preserve"> Otherwise</w:t>
              </w:r>
            </w:ins>
            <w:ins w:id="421" w:author="ZTE" w:date="2019-08-06T11:05:56Z">
              <w:r>
                <w:rPr>
                  <w:rFonts w:hint="default" w:eastAsia="宋体" w:cs="Arial"/>
                  <w:snapToGrid w:val="0"/>
                  <w:color w:val="000000" w:themeColor="text1"/>
                  <w:u w:val="none"/>
                  <w:lang w:val="en-US" w:eastAsia="zh-CN"/>
                  <w:rPrChange w:id="422" w:author="ZTE" w:date="2019-08-06T14:19:15Z">
                    <w:rPr>
                      <w:rFonts w:hint="default" w:eastAsia="宋体" w:cs="Arial"/>
                      <w:snapToGrid w:val="0"/>
                      <w:color w:val="000000" w:themeColor="text1"/>
                      <w:u w:val="single"/>
                      <w:lang w:val="en-US" w:eastAsia="zh-CN"/>
                      <w14:textFill>
                        <w14:solidFill>
                          <w14:schemeClr w14:val="tx1"/>
                        </w14:solidFill>
                      </w14:textFill>
                    </w:rPr>
                  </w:rPrChange>
                  <w14:textFill>
                    <w14:solidFill>
                      <w14:schemeClr w14:val="tx1"/>
                    </w14:solidFill>
                  </w14:textFill>
                </w:rPr>
                <w:t>, it is absent.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3" w:author="ZTE" w:date="2019-08-06T11:05:56Z"/>
        </w:trPr>
        <w:tc>
          <w:tcPr>
            <w:tcW w:w="2072" w:type="dxa"/>
            <w:vAlign w:val="top"/>
          </w:tcPr>
          <w:p>
            <w:pPr>
              <w:pStyle w:val="53"/>
              <w:rPr>
                <w:ins w:id="424" w:author="ZTE" w:date="2019-08-06T11:05:56Z"/>
                <w:color w:val="000000" w:themeColor="text1"/>
                <w:u w:val="none"/>
                <w:rPrChange w:id="425" w:author="ZTE" w:date="2019-08-06T14:19:15Z">
                  <w:rPr>
                    <w:ins w:id="426" w:author="ZTE" w:date="2019-08-06T11:05:56Z"/>
                    <w:color w:val="000000" w:themeColor="text1"/>
                    <w:u w:val="single"/>
                    <w14:textFill>
                      <w14:solidFill>
                        <w14:schemeClr w14:val="tx1"/>
                      </w14:solidFill>
                    </w14:textFill>
                  </w:rPr>
                </w:rPrChange>
                <w14:textFill>
                  <w14:solidFill>
                    <w14:schemeClr w14:val="tx1"/>
                  </w14:solidFill>
                </w14:textFill>
              </w:rPr>
            </w:pPr>
            <w:ins w:id="427" w:author="ZTE" w:date="2019-08-06T11:05:56Z">
              <w:r>
                <w:rPr>
                  <w:color w:val="000000" w:themeColor="text1"/>
                  <w:u w:val="none"/>
                  <w:rPrChange w:id="428" w:author="ZTE" w:date="2019-08-06T14:19:15Z">
                    <w:rPr>
                      <w:color w:val="000000" w:themeColor="text1"/>
                      <w:u w:val="single"/>
                      <w14:textFill>
                        <w14:solidFill>
                          <w14:schemeClr w14:val="tx1"/>
                        </w14:solidFill>
                      </w14:textFill>
                    </w:rPr>
                  </w:rPrChange>
                  <w14:textFill>
                    <w14:solidFill>
                      <w14:schemeClr w14:val="tx1"/>
                    </w14:solidFill>
                  </w14:textFill>
                </w:rPr>
                <w:t>C-if</w:t>
              </w:r>
            </w:ins>
            <w:ins w:id="429" w:author="ZTE" w:date="2019-08-06T11:05:56Z">
              <w:r>
                <w:rPr>
                  <w:rFonts w:hint="eastAsia"/>
                  <w:color w:val="000000" w:themeColor="text1"/>
                  <w:u w:val="none"/>
                  <w:lang w:val="en-US" w:eastAsia="zh-CN"/>
                  <w:rPrChange w:id="430" w:author="ZTE" w:date="2019-08-06T14:19:15Z">
                    <w:rPr>
                      <w:rFonts w:hint="eastAsia"/>
                      <w:color w:val="000000" w:themeColor="text1"/>
                      <w:u w:val="single"/>
                      <w:lang w:val="en-US" w:eastAsia="zh-CN"/>
                      <w14:textFill>
                        <w14:solidFill>
                          <w14:schemeClr w14:val="tx1"/>
                        </w14:solidFill>
                      </w14:textFill>
                    </w:rPr>
                  </w:rPrChange>
                  <w14:textFill>
                    <w14:solidFill>
                      <w14:schemeClr w14:val="tx1"/>
                    </w14:solidFill>
                  </w14:textFill>
                </w:rPr>
                <w:t>MDBVUL</w:t>
              </w:r>
            </w:ins>
          </w:p>
        </w:tc>
        <w:tc>
          <w:tcPr>
            <w:tcW w:w="7560" w:type="dxa"/>
            <w:vAlign w:val="top"/>
          </w:tcPr>
          <w:p>
            <w:pPr>
              <w:pStyle w:val="53"/>
              <w:rPr>
                <w:ins w:id="431" w:author="ZTE" w:date="2019-08-06T11:05:56Z"/>
                <w:rFonts w:cs="Arial"/>
                <w:snapToGrid w:val="0"/>
                <w:color w:val="000000" w:themeColor="text1"/>
                <w:u w:val="none"/>
                <w:rPrChange w:id="432" w:author="ZTE" w:date="2019-08-06T14:19:15Z">
                  <w:rPr>
                    <w:ins w:id="433" w:author="ZTE" w:date="2019-08-06T11:05:56Z"/>
                    <w:rFonts w:cs="Arial"/>
                    <w:snapToGrid w:val="0"/>
                    <w:color w:val="000000" w:themeColor="text1"/>
                    <w:u w:val="single"/>
                    <w14:textFill>
                      <w14:solidFill>
                        <w14:schemeClr w14:val="tx1"/>
                      </w14:solidFill>
                    </w14:textFill>
                  </w:rPr>
                </w:rPrChange>
                <w14:textFill>
                  <w14:solidFill>
                    <w14:schemeClr w14:val="tx1"/>
                  </w14:solidFill>
                </w14:textFill>
              </w:rPr>
            </w:pPr>
            <w:ins w:id="434" w:author="ZTE" w:date="2019-08-06T11:05:56Z">
              <w:r>
                <w:rPr>
                  <w:rFonts w:cs="Arial"/>
                  <w:snapToGrid w:val="0"/>
                  <w:color w:val="000000" w:themeColor="text1"/>
                  <w:u w:val="none"/>
                  <w:rPrChange w:id="435" w:author="ZTE" w:date="2019-08-06T14:19:15Z">
                    <w:rPr>
                      <w:rFonts w:cs="Arial"/>
                      <w:snapToGrid w:val="0"/>
                      <w:color w:val="000000" w:themeColor="text1"/>
                      <w:u w:val="single"/>
                      <w14:textFill>
                        <w14:solidFill>
                          <w14:schemeClr w14:val="tx1"/>
                        </w14:solidFill>
                      </w14:textFill>
                    </w:rPr>
                  </w:rPrChange>
                  <w14:textFill>
                    <w14:solidFill>
                      <w14:schemeClr w14:val="tx1"/>
                    </w14:solidFill>
                  </w14:textFill>
                </w:rPr>
                <w:t xml:space="preserve">This IE </w:t>
              </w:r>
            </w:ins>
            <w:ins w:id="436" w:author="ZTE" w:date="2019-08-06T11:05:56Z">
              <w:r>
                <w:rPr>
                  <w:rFonts w:hint="eastAsia" w:cs="Arial"/>
                  <w:snapToGrid w:val="0"/>
                  <w:color w:val="000000" w:themeColor="text1"/>
                  <w:u w:val="none"/>
                  <w:lang w:val="en-US" w:eastAsia="zh-CN"/>
                  <w:rPrChange w:id="437" w:author="ZTE" w:date="2019-08-06T14:19:15Z">
                    <w:rPr>
                      <w:rFonts w:hint="eastAsia" w:cs="Arial"/>
                      <w:snapToGrid w:val="0"/>
                      <w:color w:val="000000" w:themeColor="text1"/>
                      <w:u w:val="single"/>
                      <w:lang w:val="en-US" w:eastAsia="zh-CN"/>
                      <w14:textFill>
                        <w14:solidFill>
                          <w14:schemeClr w14:val="tx1"/>
                        </w14:solidFill>
                      </w14:textFill>
                    </w:rPr>
                  </w:rPrChange>
                  <w14:textFill>
                    <w14:solidFill>
                      <w14:schemeClr w14:val="tx1"/>
                    </w14:solidFill>
                  </w14:textFill>
                </w:rPr>
                <w:t>should</w:t>
              </w:r>
            </w:ins>
            <w:ins w:id="438" w:author="ZTE" w:date="2019-08-06T11:05:56Z">
              <w:r>
                <w:rPr>
                  <w:rFonts w:cs="Arial"/>
                  <w:snapToGrid w:val="0"/>
                  <w:color w:val="000000" w:themeColor="text1"/>
                  <w:u w:val="none"/>
                  <w:rPrChange w:id="439" w:author="ZTE" w:date="2019-08-06T14:19:15Z">
                    <w:rPr>
                      <w:rFonts w:cs="Arial"/>
                      <w:snapToGrid w:val="0"/>
                      <w:color w:val="000000" w:themeColor="text1"/>
                      <w:u w:val="single"/>
                      <w14:textFill>
                        <w14:solidFill>
                          <w14:schemeClr w14:val="tx1"/>
                        </w14:solidFill>
                      </w14:textFill>
                    </w:rPr>
                  </w:rPrChange>
                  <w14:textFill>
                    <w14:solidFill>
                      <w14:schemeClr w14:val="tx1"/>
                    </w14:solidFill>
                  </w14:textFill>
                </w:rPr>
                <w:t xml:space="preserve"> be present if the</w:t>
              </w:r>
            </w:ins>
            <w:ins w:id="440" w:author="ZTE" w:date="2019-08-06T11:05:56Z">
              <w:r>
                <w:rPr>
                  <w:rFonts w:cs="Arial"/>
                  <w:snapToGrid w:val="0"/>
                  <w:color w:val="000000" w:themeColor="text1"/>
                  <w:highlight w:val="none"/>
                  <w:u w:val="none"/>
                  <w:rPrChange w:id="441" w:author="ZTE" w:date="2019-08-06T14:19:15Z">
                    <w:rPr>
                      <w:rFonts w:cs="Arial"/>
                      <w:snapToGrid w:val="0"/>
                      <w:color w:val="000000" w:themeColor="text1"/>
                      <w:highlight w:val="none"/>
                      <w:u w:val="single"/>
                      <w14:textFill>
                        <w14:solidFill>
                          <w14:schemeClr w14:val="tx1"/>
                        </w14:solidFill>
                      </w14:textFill>
                    </w:rPr>
                  </w:rPrChange>
                  <w14:textFill>
                    <w14:solidFill>
                      <w14:schemeClr w14:val="tx1"/>
                    </w14:solidFill>
                  </w14:textFill>
                </w:rPr>
                <w:t xml:space="preserve"> </w:t>
              </w:r>
            </w:ins>
            <w:ins w:id="442" w:author="ZTE" w:date="2019-08-06T11:05:56Z">
              <w:r>
                <w:rPr>
                  <w:i/>
                  <w:iCs/>
                  <w:color w:val="000000" w:themeColor="text1"/>
                  <w:highlight w:val="none"/>
                  <w:u w:val="none"/>
                  <w:rPrChange w:id="443" w:author="ZTE" w:date="2019-08-06T14:19:15Z">
                    <w:rPr>
                      <w:i/>
                      <w:iCs/>
                      <w:color w:val="000000" w:themeColor="text1"/>
                      <w:highlight w:val="none"/>
                      <w:u w:val="single"/>
                      <w14:textFill>
                        <w14:solidFill>
                          <w14:schemeClr w14:val="tx1"/>
                        </w14:solidFill>
                      </w14:textFill>
                    </w:rPr>
                  </w:rPrChange>
                  <w14:textFill>
                    <w14:solidFill>
                      <w14:schemeClr w14:val="tx1"/>
                    </w14:solidFill>
                  </w14:textFill>
                </w:rPr>
                <w:t>Maximum Data Burst Volume</w:t>
              </w:r>
            </w:ins>
            <w:ins w:id="444" w:author="ZTE" w:date="2019-08-06T11:05:56Z">
              <w:r>
                <w:rPr>
                  <w:rFonts w:hint="eastAsia"/>
                  <w:i/>
                  <w:iCs/>
                  <w:color w:val="000000" w:themeColor="text1"/>
                  <w:highlight w:val="none"/>
                  <w:u w:val="none"/>
                  <w:lang w:val="en-US" w:eastAsia="zh-CN"/>
                  <w:rPrChange w:id="445" w:author="ZTE" w:date="2019-08-06T14:19:15Z">
                    <w:rPr>
                      <w:rFonts w:hint="eastAsia"/>
                      <w:i/>
                      <w:iCs/>
                      <w:color w:val="000000" w:themeColor="text1"/>
                      <w:highlight w:val="none"/>
                      <w:u w:val="single"/>
                      <w:lang w:val="en-US" w:eastAsia="zh-CN"/>
                      <w14:textFill>
                        <w14:solidFill>
                          <w14:schemeClr w14:val="tx1"/>
                        </w14:solidFill>
                      </w14:textFill>
                    </w:rPr>
                  </w:rPrChange>
                  <w14:textFill>
                    <w14:solidFill>
                      <w14:schemeClr w14:val="tx1"/>
                    </w14:solidFill>
                  </w14:textFill>
                </w:rPr>
                <w:t xml:space="preserve"> Up</w:t>
              </w:r>
            </w:ins>
            <w:ins w:id="446" w:author="ZTE" w:date="2019-08-06T11:05:56Z">
              <w:r>
                <w:rPr>
                  <w:i/>
                  <w:iCs/>
                  <w:color w:val="000000" w:themeColor="text1"/>
                  <w:highlight w:val="none"/>
                  <w:u w:val="none"/>
                  <w:rPrChange w:id="447" w:author="ZTE" w:date="2019-08-06T14:19:15Z">
                    <w:rPr>
                      <w:i/>
                      <w:iCs/>
                      <w:color w:val="000000" w:themeColor="text1"/>
                      <w:highlight w:val="none"/>
                      <w:u w:val="single"/>
                      <w14:textFill>
                        <w14:solidFill>
                          <w14:schemeClr w14:val="tx1"/>
                        </w14:solidFill>
                      </w14:textFill>
                    </w:rPr>
                  </w:rPrChange>
                  <w14:textFill>
                    <w14:solidFill>
                      <w14:schemeClr w14:val="tx1"/>
                    </w14:solidFill>
                  </w14:textFill>
                </w:rPr>
                <w:t>link</w:t>
              </w:r>
            </w:ins>
            <w:ins w:id="448" w:author="ZTE" w:date="2019-08-09T16:10:02Z">
              <w:r>
                <w:rPr>
                  <w:rFonts w:hint="default"/>
                  <w:i w:val="0"/>
                  <w:iCs w:val="0"/>
                  <w:color w:val="000000" w:themeColor="text1"/>
                  <w:highlight w:val="none"/>
                  <w:u w:val="none"/>
                  <w:lang w:val="en-US" w:eastAsia="zh-CN"/>
                  <w14:textFill>
                    <w14:solidFill>
                      <w14:schemeClr w14:val="tx1"/>
                    </w14:solidFill>
                  </w14:textFill>
                </w:rPr>
                <w:t xml:space="preserve"> </w:t>
              </w:r>
            </w:ins>
            <w:ins w:id="449" w:author="ZTE" w:date="2019-08-09T16:10:02Z">
              <w:r>
                <w:rPr>
                  <w:rFonts w:hint="eastAsia"/>
                  <w:i w:val="0"/>
                  <w:iCs w:val="0"/>
                  <w:color w:val="000000" w:themeColor="text1"/>
                  <w:highlight w:val="none"/>
                  <w:u w:val="none"/>
                  <w:lang w:val="en-US" w:eastAsia="zh-CN"/>
                  <w14:textFill>
                    <w14:solidFill>
                      <w14:schemeClr w14:val="tx1"/>
                    </w14:solidFill>
                  </w14:textFill>
                </w:rPr>
                <w:t>is present</w:t>
              </w:r>
            </w:ins>
            <w:ins w:id="450" w:author="ZTE" w:date="2019-08-06T11:05:56Z">
              <w:r>
                <w:rPr>
                  <w:rFonts w:cs="Arial"/>
                  <w:snapToGrid w:val="0"/>
                  <w:color w:val="000000" w:themeColor="text1"/>
                  <w:u w:val="none"/>
                  <w:rPrChange w:id="451" w:author="ZTE" w:date="2019-08-06T14:19:15Z">
                    <w:rPr>
                      <w:rFonts w:cs="Arial"/>
                      <w:snapToGrid w:val="0"/>
                      <w:color w:val="000000" w:themeColor="text1"/>
                      <w:u w:val="single"/>
                      <w14:textFill>
                        <w14:solidFill>
                          <w14:schemeClr w14:val="tx1"/>
                        </w14:solidFill>
                      </w14:textFill>
                    </w:rPr>
                  </w:rPrChange>
                  <w14:textFill>
                    <w14:solidFill>
                      <w14:schemeClr w14:val="tx1"/>
                    </w14:solidFill>
                  </w14:textFill>
                </w:rPr>
                <w:t>.</w:t>
              </w:r>
            </w:ins>
            <w:ins w:id="452" w:author="ZTE" w:date="2019-08-06T11:05:56Z">
              <w:r>
                <w:rPr>
                  <w:rFonts w:hint="eastAsia" w:eastAsia="宋体" w:cs="Arial"/>
                  <w:snapToGrid w:val="0"/>
                  <w:color w:val="000000" w:themeColor="text1"/>
                  <w:u w:val="none"/>
                  <w:lang w:val="en-US" w:eastAsia="zh-CN"/>
                  <w:rPrChange w:id="453" w:author="ZTE" w:date="2019-08-06T14:19:15Z">
                    <w:rPr>
                      <w:rFonts w:hint="eastAsia" w:eastAsia="宋体" w:cs="Arial"/>
                      <w:snapToGrid w:val="0"/>
                      <w:color w:val="000000" w:themeColor="text1"/>
                      <w:u w:val="single"/>
                      <w:lang w:val="en-US" w:eastAsia="zh-CN"/>
                      <w14:textFill>
                        <w14:solidFill>
                          <w14:schemeClr w14:val="tx1"/>
                        </w14:solidFill>
                      </w14:textFill>
                    </w:rPr>
                  </w:rPrChange>
                  <w14:textFill>
                    <w14:solidFill>
                      <w14:schemeClr w14:val="tx1"/>
                    </w14:solidFill>
                  </w14:textFill>
                </w:rPr>
                <w:t xml:space="preserve"> Otherwise</w:t>
              </w:r>
            </w:ins>
            <w:ins w:id="454" w:author="ZTE" w:date="2019-08-06T11:05:56Z">
              <w:r>
                <w:rPr>
                  <w:rFonts w:hint="default" w:eastAsia="宋体" w:cs="Arial"/>
                  <w:snapToGrid w:val="0"/>
                  <w:color w:val="000000" w:themeColor="text1"/>
                  <w:u w:val="none"/>
                  <w:lang w:val="en-US" w:eastAsia="zh-CN"/>
                  <w:rPrChange w:id="455" w:author="ZTE" w:date="2019-08-06T14:19:15Z">
                    <w:rPr>
                      <w:rFonts w:hint="default" w:eastAsia="宋体" w:cs="Arial"/>
                      <w:snapToGrid w:val="0"/>
                      <w:color w:val="000000" w:themeColor="text1"/>
                      <w:u w:val="single"/>
                      <w:lang w:val="en-US" w:eastAsia="zh-CN"/>
                      <w14:textFill>
                        <w14:solidFill>
                          <w14:schemeClr w14:val="tx1"/>
                        </w14:solidFill>
                      </w14:textFill>
                    </w:rPr>
                  </w:rPrChange>
                  <w14:textFill>
                    <w14:solidFill>
                      <w14:schemeClr w14:val="tx1"/>
                    </w14:solidFill>
                  </w14:textFill>
                </w:rPr>
                <w:t>, it is absent.</w:t>
              </w:r>
            </w:ins>
          </w:p>
        </w:tc>
      </w:tr>
    </w:tbl>
    <w:p>
      <w:pPr>
        <w:rPr>
          <w:color w:val="FF0000"/>
          <w:lang w:eastAsia="zh-CN"/>
        </w:rPr>
      </w:pPr>
    </w:p>
    <w:p>
      <w:pPr>
        <w:jc w:val="center"/>
        <w:rPr>
          <w:color w:val="FF0000"/>
          <w:lang w:eastAsia="zh-CN"/>
        </w:rPr>
      </w:pPr>
      <w:r>
        <w:rPr>
          <w:rFonts w:hint="eastAsia"/>
          <w:color w:val="FF0000"/>
          <w:lang w:eastAsia="zh-CN"/>
        </w:rPr>
        <w:t>&lt;&lt;&lt;&lt;&lt;&lt;&lt;&lt;&lt;&lt;&lt;&lt;&lt;&lt;&lt;&lt;&lt;&lt;&lt;&lt;&lt;&lt;&lt;&lt;&lt;&lt;&lt;&lt;&lt;&lt;&lt;&lt;&lt; End of Change &gt;&gt;&gt;&gt;&gt;&gt;&gt;&gt;&gt;&gt;&gt;&gt;&gt;&gt;&gt;&gt;&gt;&gt;&gt;&gt;&gt;&gt;&gt;&gt;&gt;&gt;&gt;&gt;&gt;&gt;&gt;&gt;&gt;&gt;&gt;&gt;&gt;&gt;&gt;&gt;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A00B5C"/>
    <w:multiLevelType w:val="singleLevel"/>
    <w:tmpl w:val="B4A00B5C"/>
    <w:lvl w:ilvl="0" w:tentative="0">
      <w:start w:val="1"/>
      <w:numFmt w:val="bullet"/>
      <w:lvlText w:val="−"/>
      <w:lvlJc w:val="left"/>
      <w:pPr>
        <w:ind w:left="420" w:leftChars="0" w:hanging="420" w:firstLineChars="0"/>
      </w:pPr>
      <w:rPr>
        <w:rFonts w:hint="default" w:ascii="Arial" w:hAnsi="Arial" w:cs="Aria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91603C"/>
    <w:rsid w:val="045610E9"/>
    <w:rsid w:val="0A2824CB"/>
    <w:rsid w:val="10D727A6"/>
    <w:rsid w:val="16A70B58"/>
    <w:rsid w:val="175F4264"/>
    <w:rsid w:val="1A9E142D"/>
    <w:rsid w:val="1D361F00"/>
    <w:rsid w:val="1F1E48DE"/>
    <w:rsid w:val="1FD153C7"/>
    <w:rsid w:val="20391FD3"/>
    <w:rsid w:val="28305FA8"/>
    <w:rsid w:val="322B25E4"/>
    <w:rsid w:val="3271697A"/>
    <w:rsid w:val="35B4349C"/>
    <w:rsid w:val="3E804D63"/>
    <w:rsid w:val="406C0FD5"/>
    <w:rsid w:val="43D15686"/>
    <w:rsid w:val="443D245E"/>
    <w:rsid w:val="44A744F2"/>
    <w:rsid w:val="46F34CE7"/>
    <w:rsid w:val="484C1A79"/>
    <w:rsid w:val="4C743DB8"/>
    <w:rsid w:val="4F233F08"/>
    <w:rsid w:val="560949C6"/>
    <w:rsid w:val="579F162A"/>
    <w:rsid w:val="624F63A4"/>
    <w:rsid w:val="63720367"/>
    <w:rsid w:val="63AC04B1"/>
    <w:rsid w:val="68A04B35"/>
    <w:rsid w:val="6BE56CB0"/>
    <w:rsid w:val="6D72604A"/>
    <w:rsid w:val="733B764C"/>
    <w:rsid w:val="737E47C1"/>
    <w:rsid w:val="75502708"/>
    <w:rsid w:val="79F85C6F"/>
    <w:rsid w:val="7BD623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qFormat/>
    <w:uiPriority w:val="0"/>
  </w:style>
  <w:style w:type="paragraph" w:styleId="84">
    <w:name w:val="No Spacing"/>
    <w:basedOn w:val="1"/>
    <w:qFormat/>
    <w:uiPriority w:val="0"/>
    <w:pPr>
      <w:suppressAutoHyphens/>
      <w:spacing w:after="0" w:line="240" w:lineRule="auto"/>
    </w:pPr>
    <w:rPr>
      <w:rFonts w:ascii="Calibri" w:hAnsi="Calibri"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2019-08-15T09:12:41Z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